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47497C" w14:paraId="2010F1DA" w14:textId="77777777" w:rsidTr="00015965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015965" w:rsidRDefault="00EC4321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015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47497C" w14:paraId="5C3219DD" w14:textId="77777777" w:rsidTr="00015965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47497C" w:rsidRDefault="00044A30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5700DAF2" w:rsidR="00044A30" w:rsidRPr="00015965" w:rsidRDefault="00767DC0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</w:t>
            </w:r>
            <w:r w:rsidR="004D1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972B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8C7D3B" w:rsidRPr="0047497C" w14:paraId="159338A6" w14:textId="77777777" w:rsidTr="00015965">
        <w:trPr>
          <w:jc w:val="center"/>
        </w:trPr>
        <w:tc>
          <w:tcPr>
            <w:tcW w:w="914" w:type="dxa"/>
            <w:vAlign w:val="center"/>
          </w:tcPr>
          <w:p w14:paraId="09171598" w14:textId="77777777" w:rsidR="008C7D3B" w:rsidRPr="0047497C" w:rsidRDefault="008C7D3B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1D1972E4" w14:textId="73CA6421" w:rsidR="004D1F20" w:rsidRPr="004D1F20" w:rsidRDefault="004D1F20" w:rsidP="004D1F2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D1F20">
              <w:rPr>
                <w:rFonts w:ascii="Times New Roman" w:hAnsi="Times New Roman" w:cs="Times New Roman"/>
                <w:b/>
              </w:rPr>
              <w:t>Qalsody</w:t>
            </w:r>
            <w:proofErr w:type="spellEnd"/>
            <w:r>
              <w:rPr>
                <w:rFonts w:ascii="Times New Roman" w:hAnsi="Times New Roman" w:cs="Times New Roman"/>
                <w:b/>
              </w:rPr>
              <w:t>,</w:t>
            </w:r>
            <w:r w:rsidRPr="004D1F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D1F20">
              <w:rPr>
                <w:rFonts w:ascii="Times New Roman" w:hAnsi="Times New Roman" w:cs="Times New Roman"/>
                <w:b/>
                <w:i/>
                <w:iCs/>
              </w:rPr>
              <w:t>tofersenum</w:t>
            </w:r>
            <w:proofErr w:type="spellEnd"/>
            <w:r w:rsidRPr="004D1F20">
              <w:rPr>
                <w:rFonts w:ascii="Times New Roman" w:hAnsi="Times New Roman" w:cs="Times New Roman"/>
                <w:b/>
              </w:rPr>
              <w:t xml:space="preserve">, 100 mg roztwór do </w:t>
            </w:r>
            <w:proofErr w:type="spellStart"/>
            <w:r w:rsidRPr="004D1F20">
              <w:rPr>
                <w:rFonts w:ascii="Times New Roman" w:hAnsi="Times New Roman" w:cs="Times New Roman"/>
                <w:b/>
              </w:rPr>
              <w:t>wstrzykiwań</w:t>
            </w:r>
            <w:proofErr w:type="spellEnd"/>
            <w:r w:rsidRPr="004D1F20">
              <w:rPr>
                <w:rFonts w:ascii="Times New Roman" w:hAnsi="Times New Roman" w:cs="Times New Roman"/>
                <w:b/>
              </w:rPr>
              <w:t>, 15 ml, GTIN: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D1F20">
              <w:rPr>
                <w:rFonts w:ascii="Times New Roman" w:hAnsi="Times New Roman" w:cs="Times New Roman"/>
                <w:b/>
              </w:rPr>
              <w:t>05713219588287,</w:t>
            </w:r>
          </w:p>
          <w:p w14:paraId="55A427AF" w14:textId="55DAA84F" w:rsidR="008C7D3B" w:rsidRPr="00972B05" w:rsidRDefault="004D1F20" w:rsidP="004D1F2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4D1F20">
              <w:rPr>
                <w:rFonts w:ascii="Times New Roman" w:hAnsi="Times New Roman" w:cs="Times New Roman"/>
                <w:b/>
              </w:rPr>
              <w:t>w ramach programu lekowego LECZENIE CHORYCH NA STWARDNIENIE ZANIKOWE BOCZNE (ICD-10: G12.2)</w:t>
            </w:r>
          </w:p>
        </w:tc>
      </w:tr>
    </w:tbl>
    <w:p w14:paraId="736CF684" w14:textId="57982D55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55310E3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3005B7E6" w:rsidR="00EC4321" w:rsidRPr="00044A30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781AD3E2" w14:textId="23C43153" w:rsidR="00077C1E" w:rsidRPr="00044A30" w:rsidRDefault="0012769D" w:rsidP="00015965">
      <w:pPr>
        <w:jc w:val="center"/>
        <w:rPr>
          <w:rFonts w:ascii="Times New Roman" w:hAnsi="Times New Roman" w:cs="Times New Roman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  <w:r w:rsidR="00077C1E" w:rsidRPr="00044A30">
        <w:rPr>
          <w:rFonts w:ascii="Times New Roman" w:hAnsi="Times New Roman" w:cs="Times New Roman"/>
        </w:rPr>
        <w:t>DEKLARACJA O POWIĄZANIACH BRANŻOWYCH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51444178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ABE2A21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68F0164F">
          <v:shape id="_x0000_i1053" type="#_x0000_t75" style="width:12pt;height:12.6pt" o:ole="">
            <v:imagedata r:id="rId10" o:title=""/>
          </v:shape>
          <w:control r:id="rId12" w:name="CheckBox18111122241" w:shapeid="_x0000_i1053"/>
        </w:object>
      </w:r>
      <w:r w:rsidRPr="00044A30">
        <w:rPr>
          <w:rFonts w:ascii="Times New Roman" w:hAnsi="Times New Roman" w:cs="Times New Roman"/>
          <w:szCs w:val="24"/>
        </w:rPr>
        <w:t xml:space="preserve">    </w:t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106D1DC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lastRenderedPageBreak/>
        <w:object w:dxaOrig="1440" w:dyaOrig="1440" w14:anchorId="7989D412">
          <v:shape id="_x0000_i1055" type="#_x0000_t75" style="width:12pt;height:12.6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FB462D" w:rsidRPr="00FB462D">
        <w:rPr>
          <w:rFonts w:ascii="Times New Roman" w:hAnsi="Times New Roman" w:cs="Times New Roman"/>
          <w:szCs w:val="24"/>
        </w:rPr>
        <w:t>Dz. U. z 2024 r., poz. 146</w:t>
      </w:r>
      <w:r w:rsidR="00077C1E" w:rsidRPr="00044A30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49247D10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6pt" o:ole="">
            <v:imagedata r:id="rId10" o:title=""/>
          </v:shape>
          <w:control r:id="rId14" w:name="CheckBox18111122243" w:shapeid="_x0000_i105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4057D50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6pt" o:ole="">
            <v:imagedata r:id="rId10" o:title=""/>
          </v:shape>
          <w:control r:id="rId15" w:name="CheckBox18111122244" w:shapeid="_x0000_i1059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6FF6A4D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6pt" o:ole="">
            <v:imagedata r:id="rId10" o:title=""/>
          </v:shape>
          <w:control r:id="rId16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88F68AA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6pt" o:ole="">
            <v:imagedata r:id="rId10" o:title=""/>
          </v:shape>
          <w:control r:id="rId17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3A9C5D24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6pt" o:ole="">
                  <v:imagedata r:id="rId10" o:title=""/>
                </v:shape>
                <w:control r:id="rId18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009E6602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6pt" o:ole="">
                  <v:imagedata r:id="rId10" o:title=""/>
                </v:shape>
                <w:control r:id="rId19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147A7EA1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6pt" o:ole="">
                  <v:imagedata r:id="rId10" o:title=""/>
                </v:shape>
                <w:control r:id="rId20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406257E5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6pt" o:ole="">
                  <v:imagedata r:id="rId10" o:title=""/>
                </v:shape>
                <w:control r:id="rId21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4ED04714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6pt" o:ole="">
                  <v:imagedata r:id="rId10" o:title=""/>
                </v:shape>
                <w:control r:id="rId22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351A1948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6pt" o:ole="">
                  <v:imagedata r:id="rId10" o:title=""/>
                </v:shape>
                <w:control r:id="rId23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 xml:space="preserve">wykonywanie zajęć zarobkowych na podstawie stosunku pracy, umowy o świadczenie usług zarządczych, umowy zlecenia, umowy o dzieło lub innej </w:t>
            </w:r>
            <w:r w:rsidRPr="00044A30">
              <w:rPr>
                <w:rFonts w:ascii="Times New Roman" w:hAnsi="Times New Roman"/>
              </w:rPr>
              <w:lastRenderedPageBreak/>
              <w:t>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FF67B6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b/>
          <w:bCs/>
          <w:szCs w:val="18"/>
        </w:rPr>
        <w:br w:type="column"/>
      </w:r>
      <w:r w:rsidR="0070592E" w:rsidRPr="00FF67B6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19A46BE8" w14:textId="77777777" w:rsidR="0070592E" w:rsidRPr="00FF67B6" w:rsidRDefault="0070592E" w:rsidP="00705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B6">
        <w:rPr>
          <w:rFonts w:ascii="Times New Roman" w:hAnsi="Times New Roman" w:cs="Times New Roman"/>
          <w:b/>
          <w:sz w:val="24"/>
          <w:szCs w:val="24"/>
        </w:rPr>
        <w:t>Informacja dotycząca przetwarzania danych osobowych zawartych w DPB</w:t>
      </w:r>
    </w:p>
    <w:p w14:paraId="53CC6A3D" w14:textId="77777777" w:rsidR="0070592E" w:rsidRPr="00FF67B6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FF67B6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4" w:history="1">
        <w:r w:rsidRPr="00FF67B6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FF67B6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5" w:history="1">
        <w:r w:rsidRPr="00FF67B6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6" w:history="1">
        <w:r w:rsidRPr="00FF67B6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4FBF5D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.), identyfikowana Numerem Identyfikacji Podatkowej (NIP): 5252347183 i Numerem Rejestru Jednostek Gospodarki Narodowej (REGON):140278400, adres e-mail: </w:t>
      </w:r>
      <w:hyperlink r:id="rId27" w:history="1">
        <w:r w:rsidRPr="00FF67B6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CC4404F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0EDB8577" w14:textId="3C3C2404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169BD79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3AB4A0B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 w:rsidRPr="00FF67B6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575980E0" w:rsidR="0070592E" w:rsidRPr="00FF67B6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</w:t>
      </w:r>
      <w:r w:rsidRPr="00FF67B6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FB462D" w:rsidRPr="00FF67B6">
        <w:rPr>
          <w:rFonts w:ascii="Times New Roman" w:hAnsi="Times New Roman" w:cs="Times New Roman"/>
          <w:sz w:val="24"/>
          <w:szCs w:val="24"/>
        </w:rPr>
        <w:t>Dz. U. z 2024 r., poz. 146</w:t>
      </w:r>
      <w:r w:rsidRPr="00FF67B6">
        <w:rPr>
          <w:rFonts w:ascii="Times New Roman" w:hAnsi="Times New Roman" w:cs="Times New Roman"/>
          <w:sz w:val="24"/>
          <w:szCs w:val="24"/>
        </w:rPr>
        <w:t>.);</w:t>
      </w:r>
    </w:p>
    <w:p w14:paraId="19241E89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6F0972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30A2861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6D283D45" w14:textId="4C2FE7DD" w:rsidR="00FF67B6" w:rsidRPr="00FF67B6" w:rsidRDefault="0070592E" w:rsidP="00FF67B6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FF67B6" w:rsidRPr="00FF67B6" w:rsidSect="001E62E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20BF15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FB462D" w:rsidRPr="00FB462D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FB462D" w:rsidRPr="00FB462D">
        <w:rPr>
          <w:rFonts w:ascii="Arial" w:hAnsi="Arial" w:cs="Arial"/>
          <w:i/>
          <w:sz w:val="16"/>
          <w:szCs w:val="16"/>
        </w:rPr>
        <w:t>późn</w:t>
      </w:r>
      <w:proofErr w:type="spellEnd"/>
      <w:r w:rsidR="00FB462D" w:rsidRPr="00FB462D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2E63C013" w:rsidR="00EC4321" w:rsidRPr="009C4B58" w:rsidRDefault="00EC4321" w:rsidP="00FB462D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FB462D" w:rsidRPr="00FB462D">
        <w:rPr>
          <w:rFonts w:ascii="Arial" w:hAnsi="Arial" w:cs="Arial"/>
          <w:i/>
          <w:iCs/>
          <w:sz w:val="16"/>
          <w:szCs w:val="16"/>
        </w:rPr>
        <w:t>Dz. U. z 2024 r., poz. 146.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2B4"/>
    <w:multiLevelType w:val="hybridMultilevel"/>
    <w:tmpl w:val="1D965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2E4423"/>
    <w:multiLevelType w:val="hybridMultilevel"/>
    <w:tmpl w:val="7FD46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FB7558"/>
    <w:multiLevelType w:val="hybridMultilevel"/>
    <w:tmpl w:val="70E6B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A5675B6"/>
    <w:multiLevelType w:val="hybridMultilevel"/>
    <w:tmpl w:val="668A5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644884">
    <w:abstractNumId w:val="5"/>
  </w:num>
  <w:num w:numId="2" w16cid:durableId="55663276">
    <w:abstractNumId w:val="3"/>
  </w:num>
  <w:num w:numId="3" w16cid:durableId="2131851133">
    <w:abstractNumId w:val="6"/>
  </w:num>
  <w:num w:numId="4" w16cid:durableId="1911227167">
    <w:abstractNumId w:val="10"/>
  </w:num>
  <w:num w:numId="5" w16cid:durableId="1024788924">
    <w:abstractNumId w:val="8"/>
  </w:num>
  <w:num w:numId="6" w16cid:durableId="251015083">
    <w:abstractNumId w:val="1"/>
  </w:num>
  <w:num w:numId="7" w16cid:durableId="649793054">
    <w:abstractNumId w:val="7"/>
  </w:num>
  <w:num w:numId="8" w16cid:durableId="199826920">
    <w:abstractNumId w:val="9"/>
  </w:num>
  <w:num w:numId="9" w16cid:durableId="217012183">
    <w:abstractNumId w:val="2"/>
  </w:num>
  <w:num w:numId="10" w16cid:durableId="21562609">
    <w:abstractNumId w:val="11"/>
  </w:num>
  <w:num w:numId="11" w16cid:durableId="873736062">
    <w:abstractNumId w:val="4"/>
  </w:num>
  <w:num w:numId="12" w16cid:durableId="103916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15965"/>
    <w:rsid w:val="000311C9"/>
    <w:rsid w:val="00044A30"/>
    <w:rsid w:val="00077C1E"/>
    <w:rsid w:val="000975F4"/>
    <w:rsid w:val="000A4095"/>
    <w:rsid w:val="000A6F4A"/>
    <w:rsid w:val="000C1ECA"/>
    <w:rsid w:val="000D5B9A"/>
    <w:rsid w:val="000F5734"/>
    <w:rsid w:val="00124B02"/>
    <w:rsid w:val="0012769D"/>
    <w:rsid w:val="001A1AA6"/>
    <w:rsid w:val="001A6157"/>
    <w:rsid w:val="001B1E87"/>
    <w:rsid w:val="001E2568"/>
    <w:rsid w:val="001E62EC"/>
    <w:rsid w:val="0023528C"/>
    <w:rsid w:val="00292A4B"/>
    <w:rsid w:val="002E5269"/>
    <w:rsid w:val="002E574E"/>
    <w:rsid w:val="002F2D1B"/>
    <w:rsid w:val="0036562A"/>
    <w:rsid w:val="003E2617"/>
    <w:rsid w:val="00430A94"/>
    <w:rsid w:val="0047497C"/>
    <w:rsid w:val="0048735D"/>
    <w:rsid w:val="004C5D26"/>
    <w:rsid w:val="004D08BF"/>
    <w:rsid w:val="004D1F20"/>
    <w:rsid w:val="004F1F95"/>
    <w:rsid w:val="004F27C3"/>
    <w:rsid w:val="004F4B7E"/>
    <w:rsid w:val="00517942"/>
    <w:rsid w:val="00521955"/>
    <w:rsid w:val="005234A4"/>
    <w:rsid w:val="00545B88"/>
    <w:rsid w:val="005538D4"/>
    <w:rsid w:val="00565196"/>
    <w:rsid w:val="00624EC6"/>
    <w:rsid w:val="0065013B"/>
    <w:rsid w:val="006544FE"/>
    <w:rsid w:val="006733D2"/>
    <w:rsid w:val="006A6792"/>
    <w:rsid w:val="006C1888"/>
    <w:rsid w:val="006F6B60"/>
    <w:rsid w:val="0070592E"/>
    <w:rsid w:val="00740D8E"/>
    <w:rsid w:val="00756FB2"/>
    <w:rsid w:val="00767DC0"/>
    <w:rsid w:val="007F1345"/>
    <w:rsid w:val="00801D16"/>
    <w:rsid w:val="00880CBF"/>
    <w:rsid w:val="008917CD"/>
    <w:rsid w:val="00892A29"/>
    <w:rsid w:val="00895C4B"/>
    <w:rsid w:val="008B689C"/>
    <w:rsid w:val="008C7D3B"/>
    <w:rsid w:val="008D571E"/>
    <w:rsid w:val="00916782"/>
    <w:rsid w:val="00930CF4"/>
    <w:rsid w:val="00930EC4"/>
    <w:rsid w:val="00932994"/>
    <w:rsid w:val="00951612"/>
    <w:rsid w:val="0097009E"/>
    <w:rsid w:val="00972B05"/>
    <w:rsid w:val="00974828"/>
    <w:rsid w:val="00984274"/>
    <w:rsid w:val="00990FC9"/>
    <w:rsid w:val="00A20742"/>
    <w:rsid w:val="00A60751"/>
    <w:rsid w:val="00A674CE"/>
    <w:rsid w:val="00A769B2"/>
    <w:rsid w:val="00A920FF"/>
    <w:rsid w:val="00AD2443"/>
    <w:rsid w:val="00B114A2"/>
    <w:rsid w:val="00B20E91"/>
    <w:rsid w:val="00B24431"/>
    <w:rsid w:val="00B271A8"/>
    <w:rsid w:val="00B353AB"/>
    <w:rsid w:val="00B54809"/>
    <w:rsid w:val="00BB454C"/>
    <w:rsid w:val="00C23828"/>
    <w:rsid w:val="00C25B74"/>
    <w:rsid w:val="00C379A6"/>
    <w:rsid w:val="00C4563E"/>
    <w:rsid w:val="00CB3DDE"/>
    <w:rsid w:val="00CC7C95"/>
    <w:rsid w:val="00CF05D7"/>
    <w:rsid w:val="00D02B35"/>
    <w:rsid w:val="00D0491B"/>
    <w:rsid w:val="00D1054B"/>
    <w:rsid w:val="00D36407"/>
    <w:rsid w:val="00D528E4"/>
    <w:rsid w:val="00D61D3B"/>
    <w:rsid w:val="00D85E9E"/>
    <w:rsid w:val="00DA421D"/>
    <w:rsid w:val="00DC4CA2"/>
    <w:rsid w:val="00DE6BE6"/>
    <w:rsid w:val="00DF16EF"/>
    <w:rsid w:val="00EC4321"/>
    <w:rsid w:val="00ED7C13"/>
    <w:rsid w:val="00EF56EC"/>
    <w:rsid w:val="00F40AA2"/>
    <w:rsid w:val="00F42573"/>
    <w:rsid w:val="00F72988"/>
    <w:rsid w:val="00FB462D"/>
    <w:rsid w:val="00FC77DF"/>
    <w:rsid w:val="00FF608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moj,aotm_załączniki,Akapit z listą1,Akapit z listą11,List Paragraph1,Bullet1,Table Legend,BulletPoints,podpunkt ankietyy,Bullet List,5 - W tabeli,Bullet 1,BulletList 1,Bulletlist1,Colorful List - Accent 11,Bullets Points,Section 5"/>
    <w:basedOn w:val="Normalny"/>
    <w:link w:val="AkapitzlistZnak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character" w:customStyle="1" w:styleId="AkapitzlistZnak">
    <w:name w:val="Akapit z listą Znak"/>
    <w:aliases w:val="Styl moj Znak,aotm_załączniki Znak,Akapit z listą1 Znak,Akapit z listą11 Znak,List Paragraph1 Znak,Bullet1 Znak,Table Legend Znak,BulletPoints Znak,podpunkt ankietyy Znak,Bullet List Znak,5 - W tabeli Znak,Bullet 1 Znak"/>
    <w:link w:val="Akapitzlist"/>
    <w:uiPriority w:val="34"/>
    <w:qFormat/>
    <w:locked/>
    <w:rsid w:val="000159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hyperlink" Target="https://sip.legalis.pl/document-view.seam?documentId=mfrxilrtgm2tsnrrguyt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hyperlink" Target="https://sip.legalis.pl/document-view.seam?documentId=mfrxilrtgm2tsnrrguytsltqmfyc4mzuhaztimztgq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hyperlink" Target="mailto:sekretariat@aotm.gov.p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04E35D-94F1-4703-AD15-F5547BFC4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1671</Words>
  <Characters>12413</Characters>
  <Application>Microsoft Office Word</Application>
  <DocSecurity>0</DocSecurity>
  <Lines>288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Marcelina Karbowiak</cp:lastModifiedBy>
  <cp:revision>23</cp:revision>
  <dcterms:created xsi:type="dcterms:W3CDTF">2023-11-09T11:43:00Z</dcterms:created>
  <dcterms:modified xsi:type="dcterms:W3CDTF">2025-04-28T12:29:00Z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da98dfa1ad20383b81afbb0c40646879a557b8da827ff6f5b96a9b8d9b169350</vt:lpwstr>
  </property>
</Properties>
</file>