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2AD12" w14:textId="77777777" w:rsidR="00C246DD" w:rsidRPr="007B086E" w:rsidRDefault="0057410E">
      <w:pPr>
        <w:spacing w:after="2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UMOWA NR ..............................</w:t>
      </w:r>
    </w:p>
    <w:p w14:paraId="0EF2AD13" w14:textId="77777777" w:rsidR="00C246DD" w:rsidRPr="007B086E" w:rsidRDefault="0057410E">
      <w:pPr>
        <w:spacing w:after="160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zwana dalej „</w:t>
      </w:r>
      <w:r w:rsidRPr="007B086E">
        <w:rPr>
          <w:rFonts w:ascii="Times New Roman" w:hAnsi="Times New Roman" w:cs="Times New Roman"/>
          <w:b/>
          <w:bCs/>
        </w:rPr>
        <w:t>Umową</w:t>
      </w:r>
      <w:r w:rsidRPr="007B086E">
        <w:rPr>
          <w:rFonts w:ascii="Times New Roman" w:hAnsi="Times New Roman" w:cs="Times New Roman"/>
        </w:rPr>
        <w:t>", zawarta w Warszawie pomiędzy:</w:t>
      </w:r>
    </w:p>
    <w:p w14:paraId="0EF2AD14" w14:textId="77777777" w:rsidR="00C246DD" w:rsidRPr="007B086E" w:rsidRDefault="0057410E">
      <w:pPr>
        <w:spacing w:after="160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Agencją Oceny Technologii Medycznych i Taryfikacji</w:t>
      </w:r>
      <w:r w:rsidRPr="007B086E">
        <w:rPr>
          <w:rFonts w:ascii="Times New Roman" w:hAnsi="Times New Roman" w:cs="Times New Roman"/>
        </w:rPr>
        <w:t xml:space="preserve"> z siedzibą w Warszawie, przy ul. Przeskok 2 (kod poczt. 00-032), działającą na podstawie art. 31 m ustawy z dnia 27 sierpnia 2004 r. o świadczeniach opieki zdrowotnej finansowanych ze środków publicznych (Dz. U. z 2024 r., poz. 146 z </w:t>
      </w:r>
      <w:proofErr w:type="spellStart"/>
      <w:r w:rsidRPr="007B086E">
        <w:rPr>
          <w:rFonts w:ascii="Times New Roman" w:hAnsi="Times New Roman" w:cs="Times New Roman"/>
        </w:rPr>
        <w:t>późn</w:t>
      </w:r>
      <w:proofErr w:type="spellEnd"/>
      <w:r w:rsidRPr="007B086E">
        <w:rPr>
          <w:rFonts w:ascii="Times New Roman" w:hAnsi="Times New Roman" w:cs="Times New Roman"/>
        </w:rPr>
        <w:t>. zm.), NIP: PL5252347183, REGON: 140278400, zwaną dalej „</w:t>
      </w:r>
      <w:r w:rsidRPr="007B086E">
        <w:rPr>
          <w:rFonts w:ascii="Times New Roman" w:hAnsi="Times New Roman" w:cs="Times New Roman"/>
          <w:b/>
          <w:bCs/>
        </w:rPr>
        <w:t>Agencją</w:t>
      </w:r>
      <w:r w:rsidRPr="007B086E">
        <w:rPr>
          <w:rFonts w:ascii="Times New Roman" w:hAnsi="Times New Roman" w:cs="Times New Roman"/>
        </w:rPr>
        <w:t>" lub „</w:t>
      </w:r>
      <w:r w:rsidRPr="007B086E">
        <w:rPr>
          <w:rFonts w:ascii="Times New Roman" w:hAnsi="Times New Roman" w:cs="Times New Roman"/>
          <w:b/>
          <w:bCs/>
        </w:rPr>
        <w:t>Zamawiającym</w:t>
      </w:r>
      <w:r w:rsidRPr="007B086E">
        <w:rPr>
          <w:rFonts w:ascii="Times New Roman" w:hAnsi="Times New Roman" w:cs="Times New Roman"/>
        </w:rPr>
        <w:t>",</w:t>
      </w:r>
    </w:p>
    <w:p w14:paraId="0EF2AD15" w14:textId="77777777" w:rsidR="00C246DD" w:rsidRPr="007B086E" w:rsidRDefault="0057410E">
      <w:pPr>
        <w:spacing w:after="160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reprezentowaną przez: ............................... - .......................... na podstawie pełnomocnictwa stanowiącego załącznik nr 6 do Umowy (pozostałe dane identyfikacyjne zawarte są w treści pełnomocnictwa),</w:t>
      </w:r>
    </w:p>
    <w:p w14:paraId="0EF2AD16" w14:textId="77777777" w:rsidR="00C246DD" w:rsidRPr="007B086E" w:rsidRDefault="0057410E">
      <w:pPr>
        <w:spacing w:after="160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a</w:t>
      </w:r>
    </w:p>
    <w:p w14:paraId="0EF2AD17" w14:textId="77777777" w:rsidR="00C246DD" w:rsidRPr="007B086E" w:rsidRDefault="0057410E">
      <w:pPr>
        <w:spacing w:after="160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.............................</w:t>
      </w:r>
      <w:r w:rsidRPr="007B086E">
        <w:rPr>
          <w:rFonts w:ascii="Times New Roman" w:hAnsi="Times New Roman" w:cs="Times New Roman"/>
        </w:rPr>
        <w:t>, z siedzibą w ......................., adres: ......................., ...-........ .................., wpisaną do rejestru przedsiębiorców Krajowego Rejestru Sądowego prowadzonego przez Sąd Rejonowy dla ........................ w ................., ............. Wydział Gospodarczy Krajowego Rejestru Sądowego, pod numerem KRS: ...................., NIP: .................., REGON: ..................., zwaną dalej „</w:t>
      </w:r>
      <w:r w:rsidRPr="007B086E">
        <w:rPr>
          <w:rFonts w:ascii="Times New Roman" w:hAnsi="Times New Roman" w:cs="Times New Roman"/>
          <w:b/>
          <w:bCs/>
        </w:rPr>
        <w:t>Wykonawcą</w:t>
      </w:r>
      <w:r w:rsidRPr="007B086E">
        <w:rPr>
          <w:rFonts w:ascii="Times New Roman" w:hAnsi="Times New Roman" w:cs="Times New Roman"/>
        </w:rPr>
        <w:t>",</w:t>
      </w:r>
    </w:p>
    <w:p w14:paraId="0EF2AD18" w14:textId="6B6933E1" w:rsidR="00C246DD" w:rsidRPr="007B086E" w:rsidRDefault="0057410E">
      <w:pPr>
        <w:spacing w:after="160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reprezentowaną przez: ............................................... [JEŚLI DOTYCZY</w:t>
      </w:r>
      <w:r w:rsidR="00977CD6">
        <w:rPr>
          <w:rFonts w:ascii="Times New Roman" w:hAnsi="Times New Roman" w:cs="Times New Roman"/>
        </w:rPr>
        <w:t>]</w:t>
      </w:r>
      <w:r w:rsidRPr="007B086E">
        <w:rPr>
          <w:rFonts w:ascii="Times New Roman" w:hAnsi="Times New Roman" w:cs="Times New Roman"/>
        </w:rPr>
        <w:t xml:space="preserve"> na podstawie pełnomocnictwa stanowiącego załącznik nr 8 do Umowy (pozostałe dane identyfikacyjne zawarte są w treści pełnomocnictwa)],</w:t>
      </w:r>
    </w:p>
    <w:p w14:paraId="0EF2AD19" w14:textId="77777777" w:rsidR="00C246DD" w:rsidRPr="007B086E" w:rsidRDefault="0057410E">
      <w:pPr>
        <w:spacing w:after="160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zwanymi w dalszej części Umowy łącznie „</w:t>
      </w:r>
      <w:r w:rsidRPr="007B086E">
        <w:rPr>
          <w:rFonts w:ascii="Times New Roman" w:hAnsi="Times New Roman" w:cs="Times New Roman"/>
          <w:b/>
          <w:bCs/>
        </w:rPr>
        <w:t>Stronami</w:t>
      </w:r>
      <w:r w:rsidRPr="007B086E">
        <w:rPr>
          <w:rFonts w:ascii="Times New Roman" w:hAnsi="Times New Roman" w:cs="Times New Roman"/>
        </w:rPr>
        <w:t>".</w:t>
      </w:r>
    </w:p>
    <w:p w14:paraId="0EF2AD1A" w14:textId="77777777" w:rsidR="00C246DD" w:rsidRPr="007B086E" w:rsidRDefault="0057410E">
      <w:pPr>
        <w:spacing w:after="160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Umowa została zawarta w wyniku procedury zapytania ofertowego z dnia ................ r. z wyłączeniem zastosowania ustawy z dnia 11 września 2019 r. - Prawo zamówień publicznych, wniosek zakupowy nr ....................</w:t>
      </w:r>
    </w:p>
    <w:p w14:paraId="0EF2AD1B" w14:textId="77777777" w:rsidR="00C246DD" w:rsidRPr="007B086E" w:rsidRDefault="0057410E">
      <w:pPr>
        <w:spacing w:before="320" w:after="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§ 1.</w:t>
      </w:r>
    </w:p>
    <w:p w14:paraId="0EF2AD1C" w14:textId="77777777" w:rsidR="00C246DD" w:rsidRPr="007B086E" w:rsidRDefault="0057410E">
      <w:pPr>
        <w:spacing w:after="20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Przedmiot i termin obowiązywania Umowy</w:t>
      </w:r>
    </w:p>
    <w:p w14:paraId="0EF2AD1D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1.</w:t>
      </w:r>
      <w:r w:rsidRPr="007B086E">
        <w:rPr>
          <w:rFonts w:ascii="Times New Roman" w:hAnsi="Times New Roman" w:cs="Times New Roman"/>
        </w:rPr>
        <w:tab/>
        <w:t xml:space="preserve">Wykonawca oświadcza, że w ramach prowadzonej działalności gospodarczej jest uprawniony do sprzedaży produktów, usług i licencji oferowanych przez </w:t>
      </w:r>
      <w:proofErr w:type="spellStart"/>
      <w:r w:rsidRPr="007B086E">
        <w:rPr>
          <w:rFonts w:ascii="Times New Roman" w:hAnsi="Times New Roman" w:cs="Times New Roman"/>
        </w:rPr>
        <w:t>Fortinet</w:t>
      </w:r>
      <w:proofErr w:type="spellEnd"/>
      <w:r w:rsidRPr="007B086E">
        <w:rPr>
          <w:rFonts w:ascii="Times New Roman" w:hAnsi="Times New Roman" w:cs="Times New Roman"/>
        </w:rPr>
        <w:t xml:space="preserve">, Inc., 909 </w:t>
      </w:r>
      <w:proofErr w:type="spellStart"/>
      <w:r w:rsidRPr="007B086E">
        <w:rPr>
          <w:rFonts w:ascii="Times New Roman" w:hAnsi="Times New Roman" w:cs="Times New Roman"/>
        </w:rPr>
        <w:t>Kifer</w:t>
      </w:r>
      <w:proofErr w:type="spellEnd"/>
      <w:r w:rsidRPr="007B086E">
        <w:rPr>
          <w:rFonts w:ascii="Times New Roman" w:hAnsi="Times New Roman" w:cs="Times New Roman"/>
        </w:rPr>
        <w:t xml:space="preserve"> Road, </w:t>
      </w:r>
      <w:proofErr w:type="spellStart"/>
      <w:r w:rsidRPr="007B086E">
        <w:rPr>
          <w:rFonts w:ascii="Times New Roman" w:hAnsi="Times New Roman" w:cs="Times New Roman"/>
        </w:rPr>
        <w:t>Sunnyvale</w:t>
      </w:r>
      <w:proofErr w:type="spellEnd"/>
      <w:r w:rsidRPr="007B086E">
        <w:rPr>
          <w:rFonts w:ascii="Times New Roman" w:hAnsi="Times New Roman" w:cs="Times New Roman"/>
        </w:rPr>
        <w:t>, CA 94086, Stany Zjednoczone Ameryki Północnej, www.fortinet.com (dalej: „</w:t>
      </w:r>
      <w:r w:rsidRPr="007B086E">
        <w:rPr>
          <w:rFonts w:ascii="Times New Roman" w:hAnsi="Times New Roman" w:cs="Times New Roman"/>
          <w:b/>
          <w:bCs/>
        </w:rPr>
        <w:t>Producent</w:t>
      </w:r>
      <w:r w:rsidRPr="007B086E">
        <w:rPr>
          <w:rFonts w:ascii="Times New Roman" w:hAnsi="Times New Roman" w:cs="Times New Roman"/>
        </w:rPr>
        <w:t>") oraz przez autoryzowanych partnerów tego podmiotu.</w:t>
      </w:r>
    </w:p>
    <w:p w14:paraId="0EF2AD1E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2.</w:t>
      </w:r>
      <w:r w:rsidRPr="007B086E">
        <w:rPr>
          <w:rFonts w:ascii="Times New Roman" w:hAnsi="Times New Roman" w:cs="Times New Roman"/>
        </w:rPr>
        <w:tab/>
        <w:t>Zamawiający zleca, a Wykonawca zobowiązuje się do nabycia od Producenta, a następnie sprzedaży i aktywacji na rzecz Zamawiającego zamówienia podstawowego (dalej: „</w:t>
      </w:r>
      <w:r w:rsidRPr="007B086E">
        <w:rPr>
          <w:rFonts w:ascii="Times New Roman" w:hAnsi="Times New Roman" w:cs="Times New Roman"/>
          <w:b/>
          <w:bCs/>
        </w:rPr>
        <w:t>Zamówienie podstawowe</w:t>
      </w:r>
      <w:r w:rsidRPr="007B086E">
        <w:rPr>
          <w:rFonts w:ascii="Times New Roman" w:hAnsi="Times New Roman" w:cs="Times New Roman"/>
        </w:rPr>
        <w:t>"), obejmującego:</w:t>
      </w:r>
    </w:p>
    <w:p w14:paraId="0EF2AD1F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1)</w:t>
      </w:r>
      <w:r w:rsidRPr="007B086E">
        <w:rPr>
          <w:rFonts w:ascii="Times New Roman" w:hAnsi="Times New Roman" w:cs="Times New Roman"/>
        </w:rPr>
        <w:tab/>
        <w:t xml:space="preserve">odnowienie subskrypcji ochronnych typu </w:t>
      </w:r>
      <w:proofErr w:type="spellStart"/>
      <w:r w:rsidRPr="007B086E">
        <w:rPr>
          <w:rFonts w:ascii="Times New Roman" w:hAnsi="Times New Roman" w:cs="Times New Roman"/>
        </w:rPr>
        <w:t>Unified</w:t>
      </w:r>
      <w:proofErr w:type="spellEnd"/>
      <w:r w:rsidRPr="007B086E">
        <w:rPr>
          <w:rFonts w:ascii="Times New Roman" w:hAnsi="Times New Roman" w:cs="Times New Roman"/>
        </w:rPr>
        <w:t xml:space="preserve"> </w:t>
      </w:r>
      <w:proofErr w:type="spellStart"/>
      <w:r w:rsidRPr="007B086E">
        <w:rPr>
          <w:rFonts w:ascii="Times New Roman" w:hAnsi="Times New Roman" w:cs="Times New Roman"/>
        </w:rPr>
        <w:t>Threat</w:t>
      </w:r>
      <w:proofErr w:type="spellEnd"/>
      <w:r w:rsidRPr="007B086E">
        <w:rPr>
          <w:rFonts w:ascii="Times New Roman" w:hAnsi="Times New Roman" w:cs="Times New Roman"/>
        </w:rPr>
        <w:t xml:space="preserve"> </w:t>
      </w:r>
      <w:proofErr w:type="spellStart"/>
      <w:r w:rsidRPr="007B086E">
        <w:rPr>
          <w:rFonts w:ascii="Times New Roman" w:hAnsi="Times New Roman" w:cs="Times New Roman"/>
        </w:rPr>
        <w:t>Protection</w:t>
      </w:r>
      <w:proofErr w:type="spellEnd"/>
      <w:r w:rsidRPr="007B086E">
        <w:rPr>
          <w:rFonts w:ascii="Times New Roman" w:hAnsi="Times New Roman" w:cs="Times New Roman"/>
        </w:rPr>
        <w:t xml:space="preserve"> dla 2 (dwóch) urządzeń FortiGate-120G eksploatowanych w centrali Zamawiającego w Warszawie, na okres 12 miesięcy, tj. od dnia 23 września 2026 r. do dnia 22 września 2027 r.;</w:t>
      </w:r>
    </w:p>
    <w:p w14:paraId="0EF2AD20" w14:textId="2712C022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2)</w:t>
      </w:r>
      <w:r w:rsidRPr="007B086E">
        <w:rPr>
          <w:rFonts w:ascii="Times New Roman" w:hAnsi="Times New Roman" w:cs="Times New Roman"/>
        </w:rPr>
        <w:tab/>
        <w:t xml:space="preserve">odnowienie subskrypcji ochronnych typu </w:t>
      </w:r>
      <w:proofErr w:type="spellStart"/>
      <w:r w:rsidRPr="007B086E">
        <w:rPr>
          <w:rFonts w:ascii="Times New Roman" w:hAnsi="Times New Roman" w:cs="Times New Roman"/>
        </w:rPr>
        <w:t>Unified</w:t>
      </w:r>
      <w:proofErr w:type="spellEnd"/>
      <w:r w:rsidRPr="007B086E">
        <w:rPr>
          <w:rFonts w:ascii="Times New Roman" w:hAnsi="Times New Roman" w:cs="Times New Roman"/>
        </w:rPr>
        <w:t xml:space="preserve"> </w:t>
      </w:r>
      <w:proofErr w:type="spellStart"/>
      <w:r w:rsidRPr="007B086E">
        <w:rPr>
          <w:rFonts w:ascii="Times New Roman" w:hAnsi="Times New Roman" w:cs="Times New Roman"/>
        </w:rPr>
        <w:t>Threat</w:t>
      </w:r>
      <w:proofErr w:type="spellEnd"/>
      <w:r w:rsidRPr="007B086E">
        <w:rPr>
          <w:rFonts w:ascii="Times New Roman" w:hAnsi="Times New Roman" w:cs="Times New Roman"/>
        </w:rPr>
        <w:t xml:space="preserve"> </w:t>
      </w:r>
      <w:proofErr w:type="spellStart"/>
      <w:r w:rsidRPr="007B086E">
        <w:rPr>
          <w:rFonts w:ascii="Times New Roman" w:hAnsi="Times New Roman" w:cs="Times New Roman"/>
        </w:rPr>
        <w:t>Protection</w:t>
      </w:r>
      <w:proofErr w:type="spellEnd"/>
      <w:r w:rsidRPr="007B086E">
        <w:rPr>
          <w:rFonts w:ascii="Times New Roman" w:hAnsi="Times New Roman" w:cs="Times New Roman"/>
        </w:rPr>
        <w:t xml:space="preserve"> dla 2 (dwóch) urządzeń FortiGate-100F eksploatowanych w lokalizacjach </w:t>
      </w:r>
      <w:r w:rsidR="008A6F60">
        <w:rPr>
          <w:rFonts w:ascii="Times New Roman" w:hAnsi="Times New Roman" w:cs="Times New Roman"/>
        </w:rPr>
        <w:t xml:space="preserve">zespołów </w:t>
      </w:r>
      <w:r w:rsidRPr="007B086E">
        <w:rPr>
          <w:rFonts w:ascii="Times New Roman" w:hAnsi="Times New Roman" w:cs="Times New Roman"/>
        </w:rPr>
        <w:t>zamiejscowych Zamawiającego (oddziały we Wrocławiu i w Krakowie), na okres 13 miesięcy, tj. od dnia 24 sierpnia 2026 r. do dnia 22 września 2027 r.;</w:t>
      </w:r>
    </w:p>
    <w:p w14:paraId="0EF2AD21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3)</w:t>
      </w:r>
      <w:r w:rsidRPr="007B086E">
        <w:rPr>
          <w:rFonts w:ascii="Times New Roman" w:hAnsi="Times New Roman" w:cs="Times New Roman"/>
        </w:rPr>
        <w:tab/>
        <w:t xml:space="preserve">odnowienie subskrypcji dla 2 (dwóch) instancji </w:t>
      </w:r>
      <w:proofErr w:type="spellStart"/>
      <w:r w:rsidRPr="007B086E">
        <w:rPr>
          <w:rFonts w:ascii="Times New Roman" w:hAnsi="Times New Roman" w:cs="Times New Roman"/>
        </w:rPr>
        <w:t>FortiAnalyzer</w:t>
      </w:r>
      <w:proofErr w:type="spellEnd"/>
      <w:r w:rsidRPr="007B086E">
        <w:rPr>
          <w:rFonts w:ascii="Times New Roman" w:hAnsi="Times New Roman" w:cs="Times New Roman"/>
        </w:rPr>
        <w:t xml:space="preserve">-VM o wydajności logowania 5 GB/dobę, obejmującej wsparcie serwisowe </w:t>
      </w:r>
      <w:proofErr w:type="spellStart"/>
      <w:r w:rsidRPr="007B086E">
        <w:rPr>
          <w:rFonts w:ascii="Times New Roman" w:hAnsi="Times New Roman" w:cs="Times New Roman"/>
        </w:rPr>
        <w:t>FortiCare</w:t>
      </w:r>
      <w:proofErr w:type="spellEnd"/>
      <w:r w:rsidRPr="007B086E">
        <w:rPr>
          <w:rFonts w:ascii="Times New Roman" w:hAnsi="Times New Roman" w:cs="Times New Roman"/>
        </w:rPr>
        <w:t xml:space="preserve"> Premium, usługę wykrywania wskaźników kompromitacji (IOC), usługę automatyzacji bezpieczeństwa (Security Automation Service) oraz usługę wykrywania zagrożeń typu </w:t>
      </w:r>
      <w:proofErr w:type="spellStart"/>
      <w:r w:rsidRPr="007B086E">
        <w:rPr>
          <w:rFonts w:ascii="Times New Roman" w:hAnsi="Times New Roman" w:cs="Times New Roman"/>
        </w:rPr>
        <w:t>outbreak</w:t>
      </w:r>
      <w:proofErr w:type="spellEnd"/>
      <w:r w:rsidRPr="007B086E">
        <w:rPr>
          <w:rFonts w:ascii="Times New Roman" w:hAnsi="Times New Roman" w:cs="Times New Roman"/>
        </w:rPr>
        <w:t xml:space="preserve"> (</w:t>
      </w:r>
      <w:proofErr w:type="spellStart"/>
      <w:r w:rsidRPr="007B086E">
        <w:rPr>
          <w:rFonts w:ascii="Times New Roman" w:hAnsi="Times New Roman" w:cs="Times New Roman"/>
        </w:rPr>
        <w:t>FortiGuard</w:t>
      </w:r>
      <w:proofErr w:type="spellEnd"/>
      <w:r w:rsidRPr="007B086E">
        <w:rPr>
          <w:rFonts w:ascii="Times New Roman" w:hAnsi="Times New Roman" w:cs="Times New Roman"/>
        </w:rPr>
        <w:t xml:space="preserve"> </w:t>
      </w:r>
      <w:proofErr w:type="spellStart"/>
      <w:r w:rsidRPr="007B086E">
        <w:rPr>
          <w:rFonts w:ascii="Times New Roman" w:hAnsi="Times New Roman" w:cs="Times New Roman"/>
        </w:rPr>
        <w:t>Outbreak</w:t>
      </w:r>
      <w:proofErr w:type="spellEnd"/>
      <w:r w:rsidRPr="007B086E">
        <w:rPr>
          <w:rFonts w:ascii="Times New Roman" w:hAnsi="Times New Roman" w:cs="Times New Roman"/>
        </w:rPr>
        <w:t xml:space="preserve"> </w:t>
      </w:r>
      <w:proofErr w:type="spellStart"/>
      <w:r w:rsidRPr="007B086E">
        <w:rPr>
          <w:rFonts w:ascii="Times New Roman" w:hAnsi="Times New Roman" w:cs="Times New Roman"/>
        </w:rPr>
        <w:t>Detection</w:t>
      </w:r>
      <w:proofErr w:type="spellEnd"/>
      <w:r w:rsidRPr="007B086E">
        <w:rPr>
          <w:rFonts w:ascii="Times New Roman" w:hAnsi="Times New Roman" w:cs="Times New Roman"/>
        </w:rPr>
        <w:t xml:space="preserve"> Service), na okres 13 miesięcy, tj. od dnia 24 sierpnia 2026 r. do dnia 22 września 2027 r.;</w:t>
      </w:r>
    </w:p>
    <w:p w14:paraId="0EF2AD22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4)</w:t>
      </w:r>
      <w:r w:rsidRPr="007B086E">
        <w:rPr>
          <w:rFonts w:ascii="Times New Roman" w:hAnsi="Times New Roman" w:cs="Times New Roman"/>
        </w:rPr>
        <w:tab/>
        <w:t xml:space="preserve">dostarczenie licencji dostępowych </w:t>
      </w:r>
      <w:proofErr w:type="spellStart"/>
      <w:r w:rsidRPr="007B086E">
        <w:rPr>
          <w:rFonts w:ascii="Times New Roman" w:hAnsi="Times New Roman" w:cs="Times New Roman"/>
        </w:rPr>
        <w:t>FortiClient</w:t>
      </w:r>
      <w:proofErr w:type="spellEnd"/>
      <w:r w:rsidRPr="007B086E">
        <w:rPr>
          <w:rFonts w:ascii="Times New Roman" w:hAnsi="Times New Roman" w:cs="Times New Roman"/>
        </w:rPr>
        <w:t xml:space="preserve"> (VPN/ZTNA) we wdrożeniu lokalnym (on-</w:t>
      </w:r>
      <w:proofErr w:type="spellStart"/>
      <w:r w:rsidRPr="007B086E">
        <w:rPr>
          <w:rFonts w:ascii="Times New Roman" w:hAnsi="Times New Roman" w:cs="Times New Roman"/>
        </w:rPr>
        <w:t>premise</w:t>
      </w:r>
      <w:proofErr w:type="spellEnd"/>
      <w:r w:rsidRPr="007B086E">
        <w:rPr>
          <w:rFonts w:ascii="Times New Roman" w:hAnsi="Times New Roman" w:cs="Times New Roman"/>
        </w:rPr>
        <w:t xml:space="preserve">), w liczbie 10 (dziesięciu) pakietów po 25 punktów końcowych każdy, tj. łącznie dla </w:t>
      </w:r>
      <w:r w:rsidRPr="007B086E">
        <w:rPr>
          <w:rFonts w:ascii="Times New Roman" w:hAnsi="Times New Roman" w:cs="Times New Roman"/>
        </w:rPr>
        <w:lastRenderedPageBreak/>
        <w:t>250 punktów końcowych, wraz z licencją lokalnej konsoli centralnego zarządzania (on-</w:t>
      </w:r>
      <w:proofErr w:type="spellStart"/>
      <w:r w:rsidRPr="007B086E">
        <w:rPr>
          <w:rFonts w:ascii="Times New Roman" w:hAnsi="Times New Roman" w:cs="Times New Roman"/>
        </w:rPr>
        <w:t>premise</w:t>
      </w:r>
      <w:proofErr w:type="spellEnd"/>
      <w:r w:rsidRPr="007B086E">
        <w:rPr>
          <w:rFonts w:ascii="Times New Roman" w:hAnsi="Times New Roman" w:cs="Times New Roman"/>
        </w:rPr>
        <w:t xml:space="preserve"> EMS) oraz wsparciem serwisowym Producenta w wariancie </w:t>
      </w:r>
      <w:proofErr w:type="spellStart"/>
      <w:r w:rsidRPr="007B086E">
        <w:rPr>
          <w:rFonts w:ascii="Times New Roman" w:hAnsi="Times New Roman" w:cs="Times New Roman"/>
        </w:rPr>
        <w:t>FortiCare</w:t>
      </w:r>
      <w:proofErr w:type="spellEnd"/>
      <w:r w:rsidRPr="007B086E">
        <w:rPr>
          <w:rFonts w:ascii="Times New Roman" w:hAnsi="Times New Roman" w:cs="Times New Roman"/>
        </w:rPr>
        <w:t xml:space="preserve"> Premium, na okres 12 miesięcy, tj. do dnia 22 września 2027 r.</w:t>
      </w:r>
    </w:p>
    <w:p w14:paraId="0EF2AD23" w14:textId="77777777" w:rsidR="00C246DD" w:rsidRPr="007B086E" w:rsidRDefault="0057410E">
      <w:pPr>
        <w:spacing w:after="160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(dalej łącznie: „</w:t>
      </w:r>
      <w:r w:rsidRPr="007B086E">
        <w:rPr>
          <w:rFonts w:ascii="Times New Roman" w:hAnsi="Times New Roman" w:cs="Times New Roman"/>
          <w:b/>
          <w:bCs/>
        </w:rPr>
        <w:t>Licencje i Subskrypcje</w:t>
      </w:r>
      <w:r w:rsidRPr="007B086E">
        <w:rPr>
          <w:rFonts w:ascii="Times New Roman" w:hAnsi="Times New Roman" w:cs="Times New Roman"/>
        </w:rPr>
        <w:t>", a Zamówienie podstawowe łącznie z zamówieniem realizowanym w ramach prawa opcji, o którym mowa w § 3 Umowy - „</w:t>
      </w:r>
      <w:r w:rsidRPr="007B086E">
        <w:rPr>
          <w:rFonts w:ascii="Times New Roman" w:hAnsi="Times New Roman" w:cs="Times New Roman"/>
          <w:b/>
          <w:bCs/>
        </w:rPr>
        <w:t>Zamówieniem</w:t>
      </w:r>
      <w:r w:rsidRPr="007B086E">
        <w:rPr>
          <w:rFonts w:ascii="Times New Roman" w:hAnsi="Times New Roman" w:cs="Times New Roman"/>
        </w:rPr>
        <w:t>").</w:t>
      </w:r>
    </w:p>
    <w:p w14:paraId="0EF2AD24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3.</w:t>
      </w:r>
      <w:r w:rsidRPr="007B086E">
        <w:rPr>
          <w:rFonts w:ascii="Times New Roman" w:hAnsi="Times New Roman" w:cs="Times New Roman"/>
        </w:rPr>
        <w:tab/>
        <w:t>Szczegółowy zakres Zamówienia, w tym wymagania funkcjonalne i techniczne dla poszczególnych pozycji, określają Opis Przedmiotu Zamówienia (dalej: „</w:t>
      </w:r>
      <w:r w:rsidRPr="007B086E">
        <w:rPr>
          <w:rFonts w:ascii="Times New Roman" w:hAnsi="Times New Roman" w:cs="Times New Roman"/>
          <w:b/>
          <w:bCs/>
        </w:rPr>
        <w:t>OPZ</w:t>
      </w:r>
      <w:r w:rsidRPr="007B086E">
        <w:rPr>
          <w:rFonts w:ascii="Times New Roman" w:hAnsi="Times New Roman" w:cs="Times New Roman"/>
        </w:rPr>
        <w:t xml:space="preserve">") oraz Oferta Wykonawcy, stanowiące odpowiednio </w:t>
      </w:r>
      <w:r w:rsidRPr="007B086E">
        <w:rPr>
          <w:rFonts w:ascii="Times New Roman" w:hAnsi="Times New Roman" w:cs="Times New Roman"/>
          <w:b/>
          <w:bCs/>
        </w:rPr>
        <w:t>Załącznik nr 1</w:t>
      </w:r>
      <w:r w:rsidRPr="007B086E">
        <w:rPr>
          <w:rFonts w:ascii="Times New Roman" w:hAnsi="Times New Roman" w:cs="Times New Roman"/>
        </w:rPr>
        <w:t xml:space="preserve"> i </w:t>
      </w:r>
      <w:r w:rsidRPr="007B086E">
        <w:rPr>
          <w:rFonts w:ascii="Times New Roman" w:hAnsi="Times New Roman" w:cs="Times New Roman"/>
          <w:b/>
          <w:bCs/>
        </w:rPr>
        <w:t>Załącznik nr 2</w:t>
      </w:r>
      <w:r w:rsidRPr="007B086E">
        <w:rPr>
          <w:rFonts w:ascii="Times New Roman" w:hAnsi="Times New Roman" w:cs="Times New Roman"/>
        </w:rPr>
        <w:t xml:space="preserve"> do Umowy.</w:t>
      </w:r>
    </w:p>
    <w:p w14:paraId="0EF2AD25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4.</w:t>
      </w:r>
      <w:r w:rsidRPr="007B086E">
        <w:rPr>
          <w:rFonts w:ascii="Times New Roman" w:hAnsi="Times New Roman" w:cs="Times New Roman"/>
        </w:rPr>
        <w:tab/>
        <w:t xml:space="preserve">Postanowienia licencyjne Producenta, określające w szczególności pola eksploatacji, na których Zamawiający będzie mógł korzystać z Licencji i Subskrypcji, stanowią </w:t>
      </w:r>
      <w:r w:rsidRPr="007B086E">
        <w:rPr>
          <w:rFonts w:ascii="Times New Roman" w:hAnsi="Times New Roman" w:cs="Times New Roman"/>
          <w:b/>
          <w:bCs/>
        </w:rPr>
        <w:t>Załącznik nr 3</w:t>
      </w:r>
      <w:r w:rsidRPr="007B086E">
        <w:rPr>
          <w:rFonts w:ascii="Times New Roman" w:hAnsi="Times New Roman" w:cs="Times New Roman"/>
        </w:rPr>
        <w:t xml:space="preserve"> do Umowy.</w:t>
      </w:r>
    </w:p>
    <w:p w14:paraId="0EF2AD26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5.</w:t>
      </w:r>
      <w:r w:rsidRPr="007B086E">
        <w:rPr>
          <w:rFonts w:ascii="Times New Roman" w:hAnsi="Times New Roman" w:cs="Times New Roman"/>
        </w:rPr>
        <w:tab/>
        <w:t>Umowa obowiązuje od dnia jej zawarcia do dnia wygaśnięcia ostatniej z Licencji i Subskrypcji objętych Zamówieniem, w tym uruchomionych w ramach prawa opcji.</w:t>
      </w:r>
    </w:p>
    <w:p w14:paraId="0EF2AD27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6.</w:t>
      </w:r>
      <w:r w:rsidRPr="007B086E">
        <w:rPr>
          <w:rFonts w:ascii="Times New Roman" w:hAnsi="Times New Roman" w:cs="Times New Roman"/>
        </w:rPr>
        <w:tab/>
        <w:t>Wykonawca gwarantuje, że Licencje i Subskrypcje będą możliwe do aktywacji oraz użytkowania przez cały okres obowiązywania Umowy. Wykonawca zobowiązuje się także, że dostarczone Licencje i Subskrypcje oraz sposób ich dystrybucji nie będą zawierały żadnych mechanizmów mogących naruszać bezpieczeństwo systemów informatycznych Zamawiającego.</w:t>
      </w:r>
    </w:p>
    <w:p w14:paraId="0EF2AD28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7.</w:t>
      </w:r>
      <w:r w:rsidRPr="007B086E">
        <w:rPr>
          <w:rFonts w:ascii="Times New Roman" w:hAnsi="Times New Roman" w:cs="Times New Roman"/>
        </w:rPr>
        <w:tab/>
        <w:t>W przypadku wystąpienia problemów z aktywacją lub dostępnością Licencji i Subskrypcji, Wykonawca zobowiązuje się do ich usunięcia w terminie nie dłuższym niż 2 dni robocze od zgłoszenia przez Zamawiającego.</w:t>
      </w:r>
    </w:p>
    <w:p w14:paraId="0EF2AD29" w14:textId="4BC47611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8.</w:t>
      </w:r>
      <w:r w:rsidRPr="007B086E">
        <w:rPr>
          <w:rFonts w:ascii="Times New Roman" w:hAnsi="Times New Roman" w:cs="Times New Roman"/>
        </w:rPr>
        <w:tab/>
        <w:t>Wskazanie w OPZ oraz w Umowie nazw własnych, znaków towarowych oraz oznaczeń Producenta (</w:t>
      </w:r>
      <w:proofErr w:type="spellStart"/>
      <w:r w:rsidRPr="007B086E">
        <w:rPr>
          <w:rFonts w:ascii="Times New Roman" w:hAnsi="Times New Roman" w:cs="Times New Roman"/>
        </w:rPr>
        <w:t>FortiGate</w:t>
      </w:r>
      <w:proofErr w:type="spellEnd"/>
      <w:r w:rsidRPr="007B086E">
        <w:rPr>
          <w:rFonts w:ascii="Times New Roman" w:hAnsi="Times New Roman" w:cs="Times New Roman"/>
        </w:rPr>
        <w:t xml:space="preserve">, </w:t>
      </w:r>
      <w:proofErr w:type="spellStart"/>
      <w:r w:rsidRPr="007B086E">
        <w:rPr>
          <w:rFonts w:ascii="Times New Roman" w:hAnsi="Times New Roman" w:cs="Times New Roman"/>
        </w:rPr>
        <w:t>FortiAnalyzer</w:t>
      </w:r>
      <w:proofErr w:type="spellEnd"/>
      <w:r w:rsidRPr="007B086E">
        <w:rPr>
          <w:rFonts w:ascii="Times New Roman" w:hAnsi="Times New Roman" w:cs="Times New Roman"/>
        </w:rPr>
        <w:t xml:space="preserve">, </w:t>
      </w:r>
      <w:proofErr w:type="spellStart"/>
      <w:r w:rsidRPr="007B086E">
        <w:rPr>
          <w:rFonts w:ascii="Times New Roman" w:hAnsi="Times New Roman" w:cs="Times New Roman"/>
        </w:rPr>
        <w:t>FortiClient</w:t>
      </w:r>
      <w:proofErr w:type="spellEnd"/>
      <w:r w:rsidRPr="007B086E">
        <w:rPr>
          <w:rFonts w:ascii="Times New Roman" w:hAnsi="Times New Roman" w:cs="Times New Roman"/>
        </w:rPr>
        <w:t xml:space="preserve">, </w:t>
      </w:r>
      <w:proofErr w:type="spellStart"/>
      <w:r w:rsidRPr="007B086E">
        <w:rPr>
          <w:rFonts w:ascii="Times New Roman" w:hAnsi="Times New Roman" w:cs="Times New Roman"/>
        </w:rPr>
        <w:t>FortiCare</w:t>
      </w:r>
      <w:proofErr w:type="spellEnd"/>
      <w:r w:rsidRPr="007B086E">
        <w:rPr>
          <w:rFonts w:ascii="Times New Roman" w:hAnsi="Times New Roman" w:cs="Times New Roman"/>
        </w:rPr>
        <w:t xml:space="preserve">, </w:t>
      </w:r>
      <w:proofErr w:type="spellStart"/>
      <w:r w:rsidRPr="007B086E">
        <w:rPr>
          <w:rFonts w:ascii="Times New Roman" w:hAnsi="Times New Roman" w:cs="Times New Roman"/>
        </w:rPr>
        <w:t>FortiGuard</w:t>
      </w:r>
      <w:proofErr w:type="spellEnd"/>
      <w:r w:rsidRPr="007B086E">
        <w:rPr>
          <w:rFonts w:ascii="Times New Roman" w:hAnsi="Times New Roman" w:cs="Times New Roman"/>
        </w:rPr>
        <w:t>) wynika ze specyfiki przedmiotu Zamówienia. Licencje i Subskrypcje są technologicznie i licencyjnie nierozerwalnie związane z posiadaną przez Zamawiającego infrastrukturą tego producenta i nie mogą zostać zastąpione produktami innego producenta bez wymiany posiadanej infrastruktury, co uzasadnia wskazanie rozwiązań Producenta bez dopuszczenia rozwiązań równoważnych.</w:t>
      </w:r>
    </w:p>
    <w:p w14:paraId="0EF2AD2A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9.</w:t>
      </w:r>
      <w:r w:rsidRPr="007B086E">
        <w:rPr>
          <w:rFonts w:ascii="Times New Roman" w:hAnsi="Times New Roman" w:cs="Times New Roman"/>
        </w:rPr>
        <w:tab/>
        <w:t>Miejscem realizacji Zamówienia jest siedziba Zamawiającego przy ul. Przeskok 2 w Warszawie (00-032).</w:t>
      </w:r>
    </w:p>
    <w:p w14:paraId="0EF2AD2B" w14:textId="77777777" w:rsidR="00C246DD" w:rsidRPr="007B086E" w:rsidRDefault="0057410E">
      <w:pPr>
        <w:spacing w:before="320" w:after="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§ 2.</w:t>
      </w:r>
    </w:p>
    <w:p w14:paraId="0EF2AD2C" w14:textId="77777777" w:rsidR="00C246DD" w:rsidRPr="007B086E" w:rsidRDefault="0057410E">
      <w:pPr>
        <w:spacing w:after="20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Zasady wykonywania Umowy</w:t>
      </w:r>
    </w:p>
    <w:p w14:paraId="0EF2AD2D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1.</w:t>
      </w:r>
      <w:r w:rsidRPr="007B086E">
        <w:rPr>
          <w:rFonts w:ascii="Times New Roman" w:hAnsi="Times New Roman" w:cs="Times New Roman"/>
        </w:rPr>
        <w:tab/>
        <w:t>Wykonawca oświadcza, że posiada kwalifikacje i doświadczenie niezbędne do należytego wykonania Zamówienia.</w:t>
      </w:r>
    </w:p>
    <w:p w14:paraId="0EF2AD2E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2.</w:t>
      </w:r>
      <w:r w:rsidRPr="007B086E">
        <w:rPr>
          <w:rFonts w:ascii="Times New Roman" w:hAnsi="Times New Roman" w:cs="Times New Roman"/>
        </w:rPr>
        <w:tab/>
        <w:t>Wykonawca nabędzie od Producenta, a następnie dostarczy Zamawiającemu Licencje i Subskrypcje wskazane w § 1 ust. 2 Umowy, w sposób i w terminach określonych w § 4 Umowy. Zamawiający ma prawo w każdym czasie trwania Umowy zweryfikować legalność oraz źródło pochodzenia Licencji i Subskrypcji, w tym żądać przedstawienia dokumentów potwierdzających ich nabycie od Producenta lub autoryzowanego partnera.</w:t>
      </w:r>
    </w:p>
    <w:p w14:paraId="0EF2AD2F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3.</w:t>
      </w:r>
      <w:r w:rsidRPr="007B086E">
        <w:rPr>
          <w:rFonts w:ascii="Times New Roman" w:hAnsi="Times New Roman" w:cs="Times New Roman"/>
        </w:rPr>
        <w:tab/>
        <w:t>Wykonawca zobowiązany jest przypisać odnawiane Subskrypcje do numerów seryjnych lub numerów rejestracji właściwych urządzeń i instancji Zamawiającego, wskazanych przez Zamawiającego, oraz zarejestrować nowo nabywane Licencje na koncie Zamawiającego w portalu Producenta.</w:t>
      </w:r>
    </w:p>
    <w:p w14:paraId="0EF2AD30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4.</w:t>
      </w:r>
      <w:r w:rsidRPr="007B086E">
        <w:rPr>
          <w:rFonts w:ascii="Times New Roman" w:hAnsi="Times New Roman" w:cs="Times New Roman"/>
        </w:rPr>
        <w:tab/>
        <w:t>Odbiór Zamówienia po stronie Zamawiającego zostanie przeprowadzony przez weryfikację, czy Wykonawca zrealizował Zamówienie zgodnie z Umową, w szczególności czy wszystkie Licencje i Subskrypcje zostały przypisane do właściwych urządzeń oraz instancji, aktywowane i czy wszystkie wynikające z nich funkcje prawidłowo działają. Weryfikacja zostanie przeprowadzona na podstawie potwierdzeń aktywacji oraz kluczy lub certyfikatów licencyjnych, które Zamawiający otrzyma od Wykonawcy w formie elektronicznej wraz z instrukcją postępowania.</w:t>
      </w:r>
    </w:p>
    <w:p w14:paraId="0EF2AD31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lastRenderedPageBreak/>
        <w:t>5.</w:t>
      </w:r>
      <w:r w:rsidRPr="007B086E">
        <w:rPr>
          <w:rFonts w:ascii="Times New Roman" w:hAnsi="Times New Roman" w:cs="Times New Roman"/>
        </w:rPr>
        <w:tab/>
        <w:t xml:space="preserve">Zamawiający w terminie do 3 dni roboczych od otrzymania dokumentów, o których mowa w ust. 4, podpisze Protokół Odbioru bez zastrzeżeń albo przekaże Wykonawcy wykaz stwierdzonych niezgodności. W przypadku stwierdzenia niezgodności Zamawiający może odmówić odbioru do czasu ich usunięcia. Wzór Protokołu Odbioru stanowi </w:t>
      </w:r>
      <w:r w:rsidRPr="007B086E">
        <w:rPr>
          <w:rFonts w:ascii="Times New Roman" w:hAnsi="Times New Roman" w:cs="Times New Roman"/>
          <w:b/>
          <w:bCs/>
        </w:rPr>
        <w:t>Załącznik nr 4</w:t>
      </w:r>
      <w:r w:rsidRPr="007B086E">
        <w:rPr>
          <w:rFonts w:ascii="Times New Roman" w:hAnsi="Times New Roman" w:cs="Times New Roman"/>
        </w:rPr>
        <w:t xml:space="preserve"> do Umowy.</w:t>
      </w:r>
    </w:p>
    <w:p w14:paraId="0EF2AD32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6.</w:t>
      </w:r>
      <w:r w:rsidRPr="007B086E">
        <w:rPr>
          <w:rFonts w:ascii="Times New Roman" w:hAnsi="Times New Roman" w:cs="Times New Roman"/>
        </w:rPr>
        <w:tab/>
        <w:t>Podpisanie Protokołu Odbioru nie wyłącza prawa Zamawiającego do zgłoszenia wad ukrytych, nieprawidłowości licencyjnych lub wad prawnych ujawnionych po odbiorze.</w:t>
      </w:r>
    </w:p>
    <w:p w14:paraId="0EF2AD33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7.</w:t>
      </w:r>
      <w:r w:rsidRPr="007B086E">
        <w:rPr>
          <w:rFonts w:ascii="Times New Roman" w:hAnsi="Times New Roman" w:cs="Times New Roman"/>
        </w:rPr>
        <w:tab/>
        <w:t>W przypadku, gdy z powodu okoliczności niezależnych od Zamawiającego okaże się, że:</w:t>
      </w:r>
    </w:p>
    <w:p w14:paraId="0EF2AD34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1)</w:t>
      </w:r>
      <w:r w:rsidRPr="007B086E">
        <w:rPr>
          <w:rFonts w:ascii="Times New Roman" w:hAnsi="Times New Roman" w:cs="Times New Roman"/>
        </w:rPr>
        <w:tab/>
        <w:t>nie można użyć wszystkich lub określonych Licencji i Subskrypcji, albo</w:t>
      </w:r>
    </w:p>
    <w:p w14:paraId="0EF2AD35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2)</w:t>
      </w:r>
      <w:r w:rsidRPr="007B086E">
        <w:rPr>
          <w:rFonts w:ascii="Times New Roman" w:hAnsi="Times New Roman" w:cs="Times New Roman"/>
        </w:rPr>
        <w:tab/>
        <w:t>Licencje i Subskrypcje nie zapewniają funkcji wskazanych przez Producenta lub funkcje te nie działają,</w:t>
      </w:r>
    </w:p>
    <w:p w14:paraId="0EF2AD36" w14:textId="77777777" w:rsidR="00C246DD" w:rsidRPr="007B086E" w:rsidRDefault="0057410E">
      <w:pPr>
        <w:spacing w:after="160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Wykonawca zobowiązany jest do niezwłocznego usunięcia wszelkich wad w wykonaniu Zamówienia, nie później niż w terminie 2 dni roboczych.</w:t>
      </w:r>
    </w:p>
    <w:p w14:paraId="0EF2AD37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8.</w:t>
      </w:r>
      <w:r w:rsidRPr="007B086E">
        <w:rPr>
          <w:rFonts w:ascii="Times New Roman" w:hAnsi="Times New Roman" w:cs="Times New Roman"/>
        </w:rPr>
        <w:tab/>
        <w:t>Wykonawca ponosi odpowiedzialność za zapewnienie, że dostarczone Licencje i Subskrypcje spełniają wymagania Producenta i mogą być legalnie wykorzystywane przez Zamawiającego.</w:t>
      </w:r>
    </w:p>
    <w:p w14:paraId="0EF2AD38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9.</w:t>
      </w:r>
      <w:r w:rsidRPr="007B086E">
        <w:rPr>
          <w:rFonts w:ascii="Times New Roman" w:hAnsi="Times New Roman" w:cs="Times New Roman"/>
        </w:rPr>
        <w:tab/>
        <w:t>Wszelkie koszty związane z wykonaniem Umowy obciążają Wykonawcę i są wliczone w wynagrodzenie, o którym mowa w § 4 ust. 1 Umowy.</w:t>
      </w:r>
    </w:p>
    <w:p w14:paraId="0EF2AD39" w14:textId="4B431233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10.</w:t>
      </w:r>
      <w:r w:rsidRPr="007B086E">
        <w:rPr>
          <w:rFonts w:ascii="Times New Roman" w:hAnsi="Times New Roman" w:cs="Times New Roman"/>
        </w:rPr>
        <w:tab/>
        <w:t>Osob</w:t>
      </w:r>
      <w:r w:rsidR="000D22C9">
        <w:rPr>
          <w:rFonts w:ascii="Times New Roman" w:hAnsi="Times New Roman" w:cs="Times New Roman"/>
        </w:rPr>
        <w:t>ą</w:t>
      </w:r>
      <w:r w:rsidRPr="007B086E">
        <w:rPr>
          <w:rFonts w:ascii="Times New Roman" w:hAnsi="Times New Roman" w:cs="Times New Roman"/>
        </w:rPr>
        <w:t xml:space="preserve"> odpowiedzial</w:t>
      </w:r>
      <w:r w:rsidR="000D22C9">
        <w:rPr>
          <w:rFonts w:ascii="Times New Roman" w:hAnsi="Times New Roman" w:cs="Times New Roman"/>
        </w:rPr>
        <w:t>ną</w:t>
      </w:r>
      <w:r w:rsidRPr="007B086E">
        <w:rPr>
          <w:rFonts w:ascii="Times New Roman" w:hAnsi="Times New Roman" w:cs="Times New Roman"/>
        </w:rPr>
        <w:t xml:space="preserve"> za potwierdzenie prawidłowości wykonania Umowy oraz reprezentującymi Zamawiającego w ramach wszelkich czynności związanych z wykonaniem Zamówienia</w:t>
      </w:r>
      <w:r w:rsidR="00693114">
        <w:rPr>
          <w:rFonts w:ascii="Times New Roman" w:hAnsi="Times New Roman" w:cs="Times New Roman"/>
        </w:rPr>
        <w:t xml:space="preserve"> jest ……………………</w:t>
      </w:r>
      <w:proofErr w:type="gramStart"/>
      <w:r w:rsidR="00693114">
        <w:rPr>
          <w:rFonts w:ascii="Times New Roman" w:hAnsi="Times New Roman" w:cs="Times New Roman"/>
        </w:rPr>
        <w:t>…….</w:t>
      </w:r>
      <w:proofErr w:type="gramEnd"/>
      <w:r w:rsidRPr="007B086E">
        <w:rPr>
          <w:rFonts w:ascii="Times New Roman" w:hAnsi="Times New Roman" w:cs="Times New Roman"/>
        </w:rPr>
        <w:t xml:space="preserve">, </w:t>
      </w:r>
      <w:proofErr w:type="gramStart"/>
      <w:r w:rsidRPr="007B086E">
        <w:rPr>
          <w:rFonts w:ascii="Times New Roman" w:hAnsi="Times New Roman" w:cs="Times New Roman"/>
        </w:rPr>
        <w:t>e-mail:</w:t>
      </w:r>
      <w:r w:rsidR="00693114">
        <w:rPr>
          <w:rFonts w:ascii="Times New Roman" w:hAnsi="Times New Roman" w:cs="Times New Roman"/>
        </w:rPr>
        <w:t>…</w:t>
      </w:r>
      <w:proofErr w:type="gramEnd"/>
      <w:r w:rsidR="00693114">
        <w:rPr>
          <w:rFonts w:ascii="Times New Roman" w:hAnsi="Times New Roman" w:cs="Times New Roman"/>
        </w:rPr>
        <w:t>……………………</w:t>
      </w:r>
      <w:r w:rsidRPr="007B086E">
        <w:rPr>
          <w:rFonts w:ascii="Times New Roman" w:hAnsi="Times New Roman" w:cs="Times New Roman"/>
        </w:rPr>
        <w:t xml:space="preserve"> lub osob</w:t>
      </w:r>
      <w:r w:rsidR="00693114">
        <w:rPr>
          <w:rFonts w:ascii="Times New Roman" w:hAnsi="Times New Roman" w:cs="Times New Roman"/>
        </w:rPr>
        <w:t>a</w:t>
      </w:r>
      <w:r w:rsidRPr="007B086E">
        <w:rPr>
          <w:rFonts w:ascii="Times New Roman" w:hAnsi="Times New Roman" w:cs="Times New Roman"/>
        </w:rPr>
        <w:t xml:space="preserve"> </w:t>
      </w:r>
      <w:r w:rsidR="00693114">
        <w:rPr>
          <w:rFonts w:ascii="Times New Roman" w:hAnsi="Times New Roman" w:cs="Times New Roman"/>
        </w:rPr>
        <w:t xml:space="preserve">ją/go </w:t>
      </w:r>
      <w:r w:rsidRPr="007B086E">
        <w:rPr>
          <w:rFonts w:ascii="Times New Roman" w:hAnsi="Times New Roman" w:cs="Times New Roman"/>
        </w:rPr>
        <w:t>zastępując</w:t>
      </w:r>
      <w:r w:rsidR="00693114">
        <w:rPr>
          <w:rFonts w:ascii="Times New Roman" w:hAnsi="Times New Roman" w:cs="Times New Roman"/>
        </w:rPr>
        <w:t>a</w:t>
      </w:r>
      <w:r w:rsidRPr="007B086E">
        <w:rPr>
          <w:rFonts w:ascii="Times New Roman" w:hAnsi="Times New Roman" w:cs="Times New Roman"/>
        </w:rPr>
        <w:t>.</w:t>
      </w:r>
    </w:p>
    <w:p w14:paraId="0EF2AD3A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11.</w:t>
      </w:r>
      <w:r w:rsidRPr="007B086E">
        <w:rPr>
          <w:rFonts w:ascii="Times New Roman" w:hAnsi="Times New Roman" w:cs="Times New Roman"/>
        </w:rPr>
        <w:tab/>
        <w:t xml:space="preserve">Osobą upoważnioną do bieżącego kontaktu </w:t>
      </w:r>
      <w:proofErr w:type="spellStart"/>
      <w:r w:rsidRPr="007B086E">
        <w:rPr>
          <w:rFonts w:ascii="Times New Roman" w:hAnsi="Times New Roman" w:cs="Times New Roman"/>
        </w:rPr>
        <w:t>ws</w:t>
      </w:r>
      <w:proofErr w:type="spellEnd"/>
      <w:r w:rsidRPr="007B086E">
        <w:rPr>
          <w:rFonts w:ascii="Times New Roman" w:hAnsi="Times New Roman" w:cs="Times New Roman"/>
        </w:rPr>
        <w:t>. realizacji Umowy oraz do reprezentowania Wykonawcy jest: ........................., tel. ........................., e-mail: ......................... lub osoba go/ją zastępująca.</w:t>
      </w:r>
    </w:p>
    <w:p w14:paraId="0EF2AD3B" w14:textId="64B2B780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12.</w:t>
      </w:r>
      <w:r w:rsidRPr="007B086E">
        <w:rPr>
          <w:rFonts w:ascii="Times New Roman" w:hAnsi="Times New Roman" w:cs="Times New Roman"/>
        </w:rPr>
        <w:tab/>
        <w:t>Przy wykonywaniu Umowy nie występuje stosunek podległości służbowej Wykonawcy wobec osób, o których mowa w ust. 10. Osoby te jednak w czasie wykonywania Umowy mogą zgłaszać uwagi dotyczące realizacji, które Wykonawca zobowiązany jest uwzględnić.</w:t>
      </w:r>
    </w:p>
    <w:p w14:paraId="0EF2AD3C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13.</w:t>
      </w:r>
      <w:r w:rsidRPr="007B086E">
        <w:rPr>
          <w:rFonts w:ascii="Times New Roman" w:hAnsi="Times New Roman" w:cs="Times New Roman"/>
        </w:rPr>
        <w:tab/>
        <w:t>Jeśli Umowa nie stanowi inaczej, Strony porozumiewać się będą za pośrednictwem osób wskazanych w ust. 10 i 11. Obowiązuje forma dokumentowa (e-mail, notatka służbowa, inny dokument umożliwiający odczytanie i archiwizację treści). Dla określonych czynności Umowa może wymagać formy pisemnej.</w:t>
      </w:r>
    </w:p>
    <w:p w14:paraId="0EF2AD3D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14.</w:t>
      </w:r>
      <w:r w:rsidRPr="007B086E">
        <w:rPr>
          <w:rFonts w:ascii="Times New Roman" w:hAnsi="Times New Roman" w:cs="Times New Roman"/>
        </w:rPr>
        <w:tab/>
        <w:t>Wykonawca oświadcza i gwarantuje, że:</w:t>
      </w:r>
    </w:p>
    <w:p w14:paraId="0EF2AD3E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1)</w:t>
      </w:r>
      <w:r w:rsidRPr="007B086E">
        <w:rPr>
          <w:rFonts w:ascii="Times New Roman" w:hAnsi="Times New Roman" w:cs="Times New Roman"/>
        </w:rPr>
        <w:tab/>
        <w:t>dostarczone Licencje i Subskrypcje są legalne, oryginalne oraz pochodzą z autoryzowanego kanału dystrybucji, przeznaczonego na rynek Unii Europejskiej,</w:t>
      </w:r>
    </w:p>
    <w:p w14:paraId="0EF2AD3F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2)</w:t>
      </w:r>
      <w:r w:rsidRPr="007B086E">
        <w:rPr>
          <w:rFonts w:ascii="Times New Roman" w:hAnsi="Times New Roman" w:cs="Times New Roman"/>
        </w:rPr>
        <w:tab/>
        <w:t>posiada pełne prawo do ich sprzedaży na rzecz Zamawiającego,</w:t>
      </w:r>
    </w:p>
    <w:p w14:paraId="0EF2AD40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3)</w:t>
      </w:r>
      <w:r w:rsidRPr="007B086E">
        <w:rPr>
          <w:rFonts w:ascii="Times New Roman" w:hAnsi="Times New Roman" w:cs="Times New Roman"/>
        </w:rPr>
        <w:tab/>
        <w:t>korzystanie przez Zamawiającego z Licencji i Subskrypcji nie naruszy praw osób trzecich.</w:t>
      </w:r>
    </w:p>
    <w:p w14:paraId="0EF2AD41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15.</w:t>
      </w:r>
      <w:r w:rsidRPr="007B086E">
        <w:rPr>
          <w:rFonts w:ascii="Times New Roman" w:hAnsi="Times New Roman" w:cs="Times New Roman"/>
        </w:rPr>
        <w:tab/>
        <w:t>W przypadku zgłoszenia wobec Zamawiającego jakichkolwiek roszczeń związanych z naruszeniem praw osób trzecich w związku z korzystaniem z Licencji i Subskrypcji, Wykonawca przystąpi do sprawy po stronie Zamawiającego, pokryje wszelkie koszty, odszkodowania oraz wydatki poniesione przez Zamawiającego oraz podejmie działania w celu zapewnienia Zamawiającemu możliwości dalszego legalnego korzystania z Licencji i Subskrypcji.</w:t>
      </w:r>
    </w:p>
    <w:p w14:paraId="0EF2AD42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16.</w:t>
      </w:r>
      <w:r w:rsidRPr="007B086E">
        <w:rPr>
          <w:rFonts w:ascii="Times New Roman" w:hAnsi="Times New Roman" w:cs="Times New Roman"/>
        </w:rPr>
        <w:tab/>
        <w:t>Wykonawca zapewnia wsparcie techniczne na zasadach określonych w § 8 Umowy.</w:t>
      </w:r>
    </w:p>
    <w:p w14:paraId="0EF2AD43" w14:textId="77777777" w:rsidR="00C246DD" w:rsidRPr="007B086E" w:rsidRDefault="0057410E">
      <w:pPr>
        <w:spacing w:before="320" w:after="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§ 3.</w:t>
      </w:r>
    </w:p>
    <w:p w14:paraId="0EF2AD44" w14:textId="77777777" w:rsidR="00C246DD" w:rsidRPr="007B086E" w:rsidRDefault="0057410E">
      <w:pPr>
        <w:spacing w:after="20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Prawo opcji</w:t>
      </w:r>
    </w:p>
    <w:p w14:paraId="0EF2AD45" w14:textId="6EDB92CE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lastRenderedPageBreak/>
        <w:t>1.</w:t>
      </w:r>
      <w:r w:rsidRPr="007B086E">
        <w:rPr>
          <w:rFonts w:ascii="Times New Roman" w:hAnsi="Times New Roman" w:cs="Times New Roman"/>
        </w:rPr>
        <w:tab/>
        <w:t xml:space="preserve">Zamawiającemu przysługuje prawo opcji, </w:t>
      </w:r>
      <w:r w:rsidR="00077EAF">
        <w:rPr>
          <w:rFonts w:ascii="Times New Roman" w:hAnsi="Times New Roman" w:cs="Times New Roman"/>
        </w:rPr>
        <w:t xml:space="preserve">przez co rozumie się rozszerzenie zamówienia podstawowego o wyszczególnione w niniejszym paragrafie usługi. </w:t>
      </w:r>
      <w:r w:rsidRPr="007B086E">
        <w:rPr>
          <w:rFonts w:ascii="Times New Roman" w:hAnsi="Times New Roman" w:cs="Times New Roman"/>
        </w:rPr>
        <w:t>Skorzystanie z Prawa opcji stanowi wyłączne uprawnienie Zamawiającego i nie stanowi jego zobowiązania.</w:t>
      </w:r>
    </w:p>
    <w:p w14:paraId="0EF2AD46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2.</w:t>
      </w:r>
      <w:r w:rsidRPr="007B086E">
        <w:rPr>
          <w:rFonts w:ascii="Times New Roman" w:hAnsi="Times New Roman" w:cs="Times New Roman"/>
        </w:rPr>
        <w:tab/>
        <w:t>Zakres zamówienia objętego Prawem opcji obejmuje:</w:t>
      </w:r>
    </w:p>
    <w:p w14:paraId="0EF2AD47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1)</w:t>
      </w:r>
      <w:r w:rsidRPr="007B086E">
        <w:rPr>
          <w:rFonts w:ascii="Times New Roman" w:hAnsi="Times New Roman" w:cs="Times New Roman"/>
        </w:rPr>
        <w:tab/>
        <w:t xml:space="preserve">dodatkowe licencje dostępowe </w:t>
      </w:r>
      <w:proofErr w:type="spellStart"/>
      <w:r w:rsidRPr="007B086E">
        <w:rPr>
          <w:rFonts w:ascii="Times New Roman" w:hAnsi="Times New Roman" w:cs="Times New Roman"/>
        </w:rPr>
        <w:t>FortiClient</w:t>
      </w:r>
      <w:proofErr w:type="spellEnd"/>
      <w:r w:rsidRPr="007B086E">
        <w:rPr>
          <w:rFonts w:ascii="Times New Roman" w:hAnsi="Times New Roman" w:cs="Times New Roman"/>
        </w:rPr>
        <w:t xml:space="preserve"> (VPN/ZTNA) we wdrożeniu lokalnym (on-</w:t>
      </w:r>
      <w:proofErr w:type="spellStart"/>
      <w:r w:rsidRPr="007B086E">
        <w:rPr>
          <w:rFonts w:ascii="Times New Roman" w:hAnsi="Times New Roman" w:cs="Times New Roman"/>
        </w:rPr>
        <w:t>premise</w:t>
      </w:r>
      <w:proofErr w:type="spellEnd"/>
      <w:r w:rsidRPr="007B086E">
        <w:rPr>
          <w:rFonts w:ascii="Times New Roman" w:hAnsi="Times New Roman" w:cs="Times New Roman"/>
        </w:rPr>
        <w:t>), w liczbie do 3 (trzech) pakietów po 25 punktów końcowych każdy, tj. łącznie do 75 punktów końcowych, wraz z licencją EMS on-</w:t>
      </w:r>
      <w:proofErr w:type="spellStart"/>
      <w:r w:rsidRPr="007B086E">
        <w:rPr>
          <w:rFonts w:ascii="Times New Roman" w:hAnsi="Times New Roman" w:cs="Times New Roman"/>
        </w:rPr>
        <w:t>premise</w:t>
      </w:r>
      <w:proofErr w:type="spellEnd"/>
      <w:r w:rsidRPr="007B086E">
        <w:rPr>
          <w:rFonts w:ascii="Times New Roman" w:hAnsi="Times New Roman" w:cs="Times New Roman"/>
        </w:rPr>
        <w:t xml:space="preserve"> oraz wsparciem </w:t>
      </w:r>
      <w:proofErr w:type="spellStart"/>
      <w:r w:rsidRPr="007B086E">
        <w:rPr>
          <w:rFonts w:ascii="Times New Roman" w:hAnsi="Times New Roman" w:cs="Times New Roman"/>
        </w:rPr>
        <w:t>FortiCare</w:t>
      </w:r>
      <w:proofErr w:type="spellEnd"/>
      <w:r w:rsidRPr="007B086E">
        <w:rPr>
          <w:rFonts w:ascii="Times New Roman" w:hAnsi="Times New Roman" w:cs="Times New Roman"/>
        </w:rPr>
        <w:t xml:space="preserve"> Premium;</w:t>
      </w:r>
    </w:p>
    <w:p w14:paraId="0EF2AD48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2)</w:t>
      </w:r>
      <w:r w:rsidRPr="007B086E">
        <w:rPr>
          <w:rFonts w:ascii="Times New Roman" w:hAnsi="Times New Roman" w:cs="Times New Roman"/>
        </w:rPr>
        <w:tab/>
        <w:t xml:space="preserve">dodatkową subskrypcję </w:t>
      </w:r>
      <w:proofErr w:type="spellStart"/>
      <w:r w:rsidRPr="007B086E">
        <w:rPr>
          <w:rFonts w:ascii="Times New Roman" w:hAnsi="Times New Roman" w:cs="Times New Roman"/>
        </w:rPr>
        <w:t>FortiAnalyzer</w:t>
      </w:r>
      <w:proofErr w:type="spellEnd"/>
      <w:r w:rsidRPr="007B086E">
        <w:rPr>
          <w:rFonts w:ascii="Times New Roman" w:hAnsi="Times New Roman" w:cs="Times New Roman"/>
        </w:rPr>
        <w:t xml:space="preserve">-VM o wydajności logowania 5 GB/dobę, obejmującą wsparcie serwisowe </w:t>
      </w:r>
      <w:proofErr w:type="spellStart"/>
      <w:r w:rsidRPr="007B086E">
        <w:rPr>
          <w:rFonts w:ascii="Times New Roman" w:hAnsi="Times New Roman" w:cs="Times New Roman"/>
        </w:rPr>
        <w:t>FortiCare</w:t>
      </w:r>
      <w:proofErr w:type="spellEnd"/>
      <w:r w:rsidRPr="007B086E">
        <w:rPr>
          <w:rFonts w:ascii="Times New Roman" w:hAnsi="Times New Roman" w:cs="Times New Roman"/>
        </w:rPr>
        <w:t xml:space="preserve"> Premium, usługę wykrywania wskaźników kompromitacji (IOC), usługę automatyzacji bezpieczeństwa (Security Automation Service) oraz usługę wykrywania zagrożeń typu </w:t>
      </w:r>
      <w:proofErr w:type="spellStart"/>
      <w:r w:rsidRPr="007B086E">
        <w:rPr>
          <w:rFonts w:ascii="Times New Roman" w:hAnsi="Times New Roman" w:cs="Times New Roman"/>
        </w:rPr>
        <w:t>outbreak</w:t>
      </w:r>
      <w:proofErr w:type="spellEnd"/>
      <w:r w:rsidRPr="007B086E">
        <w:rPr>
          <w:rFonts w:ascii="Times New Roman" w:hAnsi="Times New Roman" w:cs="Times New Roman"/>
        </w:rPr>
        <w:t xml:space="preserve"> (</w:t>
      </w:r>
      <w:proofErr w:type="spellStart"/>
      <w:r w:rsidRPr="007B086E">
        <w:rPr>
          <w:rFonts w:ascii="Times New Roman" w:hAnsi="Times New Roman" w:cs="Times New Roman"/>
        </w:rPr>
        <w:t>FortiGuard</w:t>
      </w:r>
      <w:proofErr w:type="spellEnd"/>
      <w:r w:rsidRPr="007B086E">
        <w:rPr>
          <w:rFonts w:ascii="Times New Roman" w:hAnsi="Times New Roman" w:cs="Times New Roman"/>
        </w:rPr>
        <w:t xml:space="preserve"> </w:t>
      </w:r>
      <w:proofErr w:type="spellStart"/>
      <w:r w:rsidRPr="007B086E">
        <w:rPr>
          <w:rFonts w:ascii="Times New Roman" w:hAnsi="Times New Roman" w:cs="Times New Roman"/>
        </w:rPr>
        <w:t>Outbreak</w:t>
      </w:r>
      <w:proofErr w:type="spellEnd"/>
      <w:r w:rsidRPr="007B086E">
        <w:rPr>
          <w:rFonts w:ascii="Times New Roman" w:hAnsi="Times New Roman" w:cs="Times New Roman"/>
        </w:rPr>
        <w:t xml:space="preserve"> </w:t>
      </w:r>
      <w:proofErr w:type="spellStart"/>
      <w:r w:rsidRPr="007B086E">
        <w:rPr>
          <w:rFonts w:ascii="Times New Roman" w:hAnsi="Times New Roman" w:cs="Times New Roman"/>
        </w:rPr>
        <w:t>Detection</w:t>
      </w:r>
      <w:proofErr w:type="spellEnd"/>
      <w:r w:rsidRPr="007B086E">
        <w:rPr>
          <w:rFonts w:ascii="Times New Roman" w:hAnsi="Times New Roman" w:cs="Times New Roman"/>
        </w:rPr>
        <w:t xml:space="preserve"> Service), w liczbie 1 (jednej) sztuki.</w:t>
      </w:r>
    </w:p>
    <w:p w14:paraId="0EF2AD49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3.</w:t>
      </w:r>
      <w:r w:rsidRPr="007B086E">
        <w:rPr>
          <w:rFonts w:ascii="Times New Roman" w:hAnsi="Times New Roman" w:cs="Times New Roman"/>
        </w:rPr>
        <w:tab/>
        <w:t>Wymagania funkcjonalne oraz zakres Licencji i Subskrypcji objętych Prawem opcji są tożsame z wymaganiami określonymi odpowiednio w OPZ dla analogicznych pozycji Zamówienia podstawowego.</w:t>
      </w:r>
    </w:p>
    <w:p w14:paraId="0EF2AD4A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4.</w:t>
      </w:r>
      <w:r w:rsidRPr="007B086E">
        <w:rPr>
          <w:rFonts w:ascii="Times New Roman" w:hAnsi="Times New Roman" w:cs="Times New Roman"/>
        </w:rPr>
        <w:tab/>
        <w:t>Zamawiający może skorzystać z Prawa opcji w całości lub w części, w formie pisemnego albo elektronicznego (opatrzonego kwalifikowanym podpisem elektronicznym) zawiadomienia Wykonawcy, w trakcie obowiązywania Umowy.</w:t>
      </w:r>
    </w:p>
    <w:p w14:paraId="0EF2AD4B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5.</w:t>
      </w:r>
      <w:r w:rsidRPr="007B086E">
        <w:rPr>
          <w:rFonts w:ascii="Times New Roman" w:hAnsi="Times New Roman" w:cs="Times New Roman"/>
        </w:rPr>
        <w:tab/>
        <w:t>Niewykorzystanie Prawa opcji w całości lub w części nie rodzi po stronie Wykonawcy żadnych roszczeń wobec Zamawiającego, w szczególności o zapłatę, odszkodowanie lub zwrot utraconych korzyści.</w:t>
      </w:r>
    </w:p>
    <w:p w14:paraId="0EF2AD4C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6.</w:t>
      </w:r>
      <w:r w:rsidRPr="007B086E">
        <w:rPr>
          <w:rFonts w:ascii="Times New Roman" w:hAnsi="Times New Roman" w:cs="Times New Roman"/>
        </w:rPr>
        <w:tab/>
        <w:t>Ceny jednostkowe Licencji i Subskrypcji objętych Prawem opcji są tożsame z cenami jednostkowymi zaoferowanymi przez Wykonawcę dla analogicznych pozycji Zamówienia podstawowego. Wynagrodzenie należne za Licencje i Subskrypcje uruchamiane w ramach Opcji zostanie wyliczone proporcjonalnie (pro rata temporis) do okresu pozostałego do dnia 22 września 2027 r., tak aby okres ich ważności był zbieżny z okresem ważności pozostałych Licencji i Subskrypcji objętych Zamówieniem.</w:t>
      </w:r>
    </w:p>
    <w:p w14:paraId="0EF2AD4D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7.</w:t>
      </w:r>
      <w:r w:rsidRPr="007B086E">
        <w:rPr>
          <w:rFonts w:ascii="Times New Roman" w:hAnsi="Times New Roman" w:cs="Times New Roman"/>
        </w:rPr>
        <w:tab/>
        <w:t>Wykonawca zrealizuje zamówienie objęte Prawem opcji w terminie do 7 dni roboczych od dnia doręczenia zawiadomienia, o którym mowa w ust. 4.</w:t>
      </w:r>
    </w:p>
    <w:p w14:paraId="0EF2AD4E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8.</w:t>
      </w:r>
      <w:r w:rsidRPr="007B086E">
        <w:rPr>
          <w:rFonts w:ascii="Times New Roman" w:hAnsi="Times New Roman" w:cs="Times New Roman"/>
        </w:rPr>
        <w:tab/>
        <w:t>Do zamówienia realizowanego w ramach Prawa opcji stosuje się odpowiednio pozostałe postanowienia Umowy dotyczące Zamówienia podstawowego, w tym postanowienia dotyczące odbioru, wynagrodzenia, kar umownych oraz wsparcia technicznego.</w:t>
      </w:r>
    </w:p>
    <w:p w14:paraId="0EF2AD4F" w14:textId="77777777" w:rsidR="00C246DD" w:rsidRPr="007B086E" w:rsidRDefault="0057410E">
      <w:pPr>
        <w:spacing w:before="320" w:after="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§ 4.</w:t>
      </w:r>
    </w:p>
    <w:p w14:paraId="0EF2AD50" w14:textId="77777777" w:rsidR="00C246DD" w:rsidRPr="007B086E" w:rsidRDefault="0057410E">
      <w:pPr>
        <w:spacing w:after="20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Wynagrodzenie</w:t>
      </w:r>
    </w:p>
    <w:p w14:paraId="0EF2AD51" w14:textId="382C1CDA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1.</w:t>
      </w:r>
      <w:r w:rsidRPr="007B086E">
        <w:rPr>
          <w:rFonts w:ascii="Times New Roman" w:hAnsi="Times New Roman" w:cs="Times New Roman"/>
        </w:rPr>
        <w:tab/>
        <w:t xml:space="preserve">Z tytułu należytego wykonania Zamówienia podstawowego Zamawiający zapłaci Wykonawcy wynagrodzenie </w:t>
      </w:r>
      <w:r w:rsidR="00CF0BD1">
        <w:rPr>
          <w:rFonts w:ascii="Times New Roman" w:hAnsi="Times New Roman" w:cs="Times New Roman"/>
        </w:rPr>
        <w:t xml:space="preserve">maksymalnie </w:t>
      </w:r>
      <w:r w:rsidRPr="007B086E">
        <w:rPr>
          <w:rFonts w:ascii="Times New Roman" w:hAnsi="Times New Roman" w:cs="Times New Roman"/>
        </w:rPr>
        <w:t>w kwocie ...................... zł netto (słownie złotych: ....................., 00/100), tj. ...................... zł brutto (słownie złotych: ....................., 00/100).</w:t>
      </w:r>
    </w:p>
    <w:p w14:paraId="0EF2AD52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2.</w:t>
      </w:r>
      <w:r w:rsidRPr="007B086E">
        <w:rPr>
          <w:rFonts w:ascii="Times New Roman" w:hAnsi="Times New Roman" w:cs="Times New Roman"/>
        </w:rPr>
        <w:tab/>
        <w:t>Maksymalne wynagrodzenie Wykonawcy z tytułu realizacji zamówienia w ramach Prawa opcji, o którym mowa w § 3 Umowy, wynosi ...................... zł netto (słownie złotych: ....................., 00/100), tj. ...................... zł brutto (słownie złotych: ....................., 00/100).</w:t>
      </w:r>
    </w:p>
    <w:p w14:paraId="0EF2AD53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3.</w:t>
      </w:r>
      <w:r w:rsidRPr="007B086E">
        <w:rPr>
          <w:rFonts w:ascii="Times New Roman" w:hAnsi="Times New Roman" w:cs="Times New Roman"/>
        </w:rPr>
        <w:tab/>
        <w:t>W wynagrodzeniu, o którym mowa w ust. 1 i 2, zawierają się wszystkie koszty związane z realizacją Zamówienia, a w szczególności: koszty przesłania/uruchomienia kluczy aktywacyjnych/licencji, cło (jeżeli dotyczy).</w:t>
      </w:r>
    </w:p>
    <w:p w14:paraId="0EF2AD54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4.</w:t>
      </w:r>
      <w:r w:rsidRPr="007B086E">
        <w:rPr>
          <w:rFonts w:ascii="Times New Roman" w:hAnsi="Times New Roman" w:cs="Times New Roman"/>
        </w:rPr>
        <w:tab/>
        <w:t>Strony zgodnie postanawiają, że od momentu objęcia Wykonawcy obowiązkiem wystawiania faktur w formie ustrukturyzowanej i zamieszczania ich w Krajowym Systemie e-Faktur (</w:t>
      </w:r>
      <w:proofErr w:type="spellStart"/>
      <w:r w:rsidRPr="007B086E">
        <w:rPr>
          <w:rFonts w:ascii="Times New Roman" w:hAnsi="Times New Roman" w:cs="Times New Roman"/>
        </w:rPr>
        <w:t>KSeF</w:t>
      </w:r>
      <w:proofErr w:type="spellEnd"/>
      <w:r w:rsidRPr="007B086E">
        <w:rPr>
          <w:rFonts w:ascii="Times New Roman" w:hAnsi="Times New Roman" w:cs="Times New Roman"/>
        </w:rPr>
        <w:t xml:space="preserve">) faktury VAT będą wystawiane i udostępniane Zamawiającemu wyłącznie w formie </w:t>
      </w:r>
      <w:r w:rsidRPr="007B086E">
        <w:rPr>
          <w:rFonts w:ascii="Times New Roman" w:hAnsi="Times New Roman" w:cs="Times New Roman"/>
        </w:rPr>
        <w:lastRenderedPageBreak/>
        <w:t xml:space="preserve">ustrukturyzowanej za pośrednictwem </w:t>
      </w:r>
      <w:proofErr w:type="spellStart"/>
      <w:r w:rsidRPr="007B086E">
        <w:rPr>
          <w:rFonts w:ascii="Times New Roman" w:hAnsi="Times New Roman" w:cs="Times New Roman"/>
        </w:rPr>
        <w:t>KSeF</w:t>
      </w:r>
      <w:proofErr w:type="spellEnd"/>
      <w:r w:rsidRPr="007B086E">
        <w:rPr>
          <w:rFonts w:ascii="Times New Roman" w:hAnsi="Times New Roman" w:cs="Times New Roman"/>
        </w:rPr>
        <w:t xml:space="preserve">, zgodnie z art. 106gb ustawy z dnia 11 marca 2004 r. o podatku od towarów i usług (Dz. U. 2025 r. poz. 775 ze zm.), zwanej dalej „ustawą o VAT". Za datę doręczenia faktury uważa się datę nadania jej w systemie </w:t>
      </w:r>
      <w:proofErr w:type="spellStart"/>
      <w:r w:rsidRPr="007B086E">
        <w:rPr>
          <w:rFonts w:ascii="Times New Roman" w:hAnsi="Times New Roman" w:cs="Times New Roman"/>
        </w:rPr>
        <w:t>KSeF</w:t>
      </w:r>
      <w:proofErr w:type="spellEnd"/>
      <w:r w:rsidRPr="007B086E">
        <w:rPr>
          <w:rFonts w:ascii="Times New Roman" w:hAnsi="Times New Roman" w:cs="Times New Roman"/>
        </w:rPr>
        <w:t xml:space="preserve"> numeru identyfikującego. Zamawiający zobowiązuje się do odbioru faktur w </w:t>
      </w:r>
      <w:proofErr w:type="spellStart"/>
      <w:r w:rsidRPr="007B086E">
        <w:rPr>
          <w:rFonts w:ascii="Times New Roman" w:hAnsi="Times New Roman" w:cs="Times New Roman"/>
        </w:rPr>
        <w:t>KSeF</w:t>
      </w:r>
      <w:proofErr w:type="spellEnd"/>
      <w:r w:rsidRPr="007B086E">
        <w:rPr>
          <w:rFonts w:ascii="Times New Roman" w:hAnsi="Times New Roman" w:cs="Times New Roman"/>
        </w:rPr>
        <w:t xml:space="preserve">. W przypadku, gdy Wykonawca nie ma obowiązku wystawiania faktury ustrukturyzowanej przy użyciu </w:t>
      </w:r>
      <w:proofErr w:type="spellStart"/>
      <w:r w:rsidRPr="007B086E">
        <w:rPr>
          <w:rFonts w:ascii="Times New Roman" w:hAnsi="Times New Roman" w:cs="Times New Roman"/>
        </w:rPr>
        <w:t>KSeF</w:t>
      </w:r>
      <w:proofErr w:type="spellEnd"/>
      <w:r w:rsidRPr="007B086E">
        <w:rPr>
          <w:rFonts w:ascii="Times New Roman" w:hAnsi="Times New Roman" w:cs="Times New Roman"/>
        </w:rPr>
        <w:t xml:space="preserve"> bądź nie ma obowiązku wystawiania faktur, Wykonawca prześle dokument rozliczeniowy w formie elektronicznej na adres mailowy Zamawiającego: rozliczenia@aotm.gov.pl. W przypadku zaistnienia przesłanek, o których mowa w ustawie o VAT, uniemożliwiających wystawianie i udostępnianie ustrukturyzowanej faktury za pośrednictwem </w:t>
      </w:r>
      <w:proofErr w:type="spellStart"/>
      <w:r w:rsidRPr="007B086E">
        <w:rPr>
          <w:rFonts w:ascii="Times New Roman" w:hAnsi="Times New Roman" w:cs="Times New Roman"/>
        </w:rPr>
        <w:t>KSeF</w:t>
      </w:r>
      <w:proofErr w:type="spellEnd"/>
      <w:r w:rsidRPr="007B086E">
        <w:rPr>
          <w:rFonts w:ascii="Times New Roman" w:hAnsi="Times New Roman" w:cs="Times New Roman"/>
        </w:rPr>
        <w:t xml:space="preserve"> lub uprawniających Wykonawcę do innego działania, Wykonawca, z uwzględnieniem zasad określonych w ustawie o VAT, udostępni wizualizację faktury na wskazany wyżej adres mailowy Zamawiającego wyłącznie pomocniczo. Podstawę do wystawienia faktury stanowi przesłane przez Zamawiającego do Wykonawcy potwierdzenie odbioru Zamówienia lub odpowiedniej jego części (§ 2 ust. 5).</w:t>
      </w:r>
    </w:p>
    <w:p w14:paraId="0EF2AD55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5.</w:t>
      </w:r>
      <w:r w:rsidRPr="007B086E">
        <w:rPr>
          <w:rFonts w:ascii="Times New Roman" w:hAnsi="Times New Roman" w:cs="Times New Roman"/>
        </w:rPr>
        <w:tab/>
        <w:t>Wykonawca wystawi odrębną fakturę za Zamówienie podstawowe oraz odrębną fakturę za każdą zrealizowaną część zamówienia objętego Prawem opcji.</w:t>
      </w:r>
    </w:p>
    <w:p w14:paraId="0EF2AD56" w14:textId="488A14CE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6.</w:t>
      </w:r>
      <w:r w:rsidRPr="007B086E">
        <w:rPr>
          <w:rFonts w:ascii="Times New Roman" w:hAnsi="Times New Roman" w:cs="Times New Roman"/>
        </w:rPr>
        <w:tab/>
        <w:t xml:space="preserve">Strony ustalają, że termin płatności wynagrodzenia będzie wynosił 21 dni od daty doręczenia Zamawiającemu </w:t>
      </w:r>
      <w:r w:rsidR="00145EA9">
        <w:rPr>
          <w:rFonts w:ascii="Times New Roman" w:hAnsi="Times New Roman" w:cs="Times New Roman"/>
        </w:rPr>
        <w:t xml:space="preserve">prawidłowo wystawionej </w:t>
      </w:r>
      <w:r w:rsidRPr="007B086E">
        <w:rPr>
          <w:rFonts w:ascii="Times New Roman" w:hAnsi="Times New Roman" w:cs="Times New Roman"/>
        </w:rPr>
        <w:t>faktury zgodnie z ust. 4.</w:t>
      </w:r>
    </w:p>
    <w:p w14:paraId="0EF2AD57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7.</w:t>
      </w:r>
      <w:r w:rsidRPr="007B086E">
        <w:rPr>
          <w:rFonts w:ascii="Times New Roman" w:hAnsi="Times New Roman" w:cs="Times New Roman"/>
        </w:rPr>
        <w:tab/>
        <w:t>Jako dzień zapłaty Strony ustalają dzień obciążenia kwotą wynagrodzenia rachunku bankowego Zamawiającego.</w:t>
      </w:r>
    </w:p>
    <w:p w14:paraId="0EF2AD58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8.</w:t>
      </w:r>
      <w:r w:rsidRPr="007B086E">
        <w:rPr>
          <w:rFonts w:ascii="Times New Roman" w:hAnsi="Times New Roman" w:cs="Times New Roman"/>
        </w:rPr>
        <w:tab/>
        <w:t>Płatność zostanie dokonana przez Zamawiającego przelewem na rachunek bankowy Wykonawcy wskazany na fakturze.</w:t>
      </w:r>
    </w:p>
    <w:p w14:paraId="0EF2AD59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9.</w:t>
      </w:r>
      <w:r w:rsidRPr="007B086E">
        <w:rPr>
          <w:rFonts w:ascii="Times New Roman" w:hAnsi="Times New Roman" w:cs="Times New Roman"/>
        </w:rPr>
        <w:tab/>
        <w:t>W przypadku wystawienia przez Wykonawcę faktury niezgodnej z Umową lub obowiązującymi przepisami prawa, Zamawiający ma prawo do wstrzymania płatności do czasu wyjaśnienia oraz otrzymania faktury korygującej, bez obowiązku płacenia odsetek z tytułu niedotrzymania terminu zapłaty.</w:t>
      </w:r>
    </w:p>
    <w:p w14:paraId="0EF2AD5A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10.</w:t>
      </w:r>
      <w:r w:rsidRPr="007B086E">
        <w:rPr>
          <w:rFonts w:ascii="Times New Roman" w:hAnsi="Times New Roman" w:cs="Times New Roman"/>
        </w:rPr>
        <w:tab/>
        <w:t>Zamawiający oświadcza, że jest podatnikiem VAT-UE i posiada NIP: PL5252347183.</w:t>
      </w:r>
    </w:p>
    <w:p w14:paraId="0EF2AD5B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11.</w:t>
      </w:r>
      <w:r w:rsidRPr="007B086E">
        <w:rPr>
          <w:rFonts w:ascii="Times New Roman" w:hAnsi="Times New Roman" w:cs="Times New Roman"/>
        </w:rPr>
        <w:tab/>
        <w:t>Wykonawca oświadcza, że jest podatnikiem VAT-UE i posiada numer VAT ................................... [JEŚLI DOTYCZY].</w:t>
      </w:r>
    </w:p>
    <w:p w14:paraId="0EF2AD5C" w14:textId="77777777" w:rsidR="00C246DD" w:rsidRPr="007B086E" w:rsidRDefault="0057410E">
      <w:pPr>
        <w:spacing w:before="320" w:after="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§ 5.</w:t>
      </w:r>
    </w:p>
    <w:p w14:paraId="0EF2AD5D" w14:textId="77777777" w:rsidR="00C246DD" w:rsidRPr="007B086E" w:rsidRDefault="0057410E">
      <w:pPr>
        <w:spacing w:after="20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Podwykonawcy</w:t>
      </w:r>
    </w:p>
    <w:p w14:paraId="0EF2AD5E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1.</w:t>
      </w:r>
      <w:r w:rsidRPr="007B086E">
        <w:rPr>
          <w:rFonts w:ascii="Times New Roman" w:hAnsi="Times New Roman" w:cs="Times New Roman"/>
        </w:rPr>
        <w:tab/>
        <w:t>Do zawarcia przez Wykonawcę Umowy z podwykonawcą jest wymagana uprzednia zgoda Zamawiającego wyrażona na piśmie pod rygorem nieważności.</w:t>
      </w:r>
    </w:p>
    <w:p w14:paraId="0EF2AD5F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2.</w:t>
      </w:r>
      <w:r w:rsidRPr="007B086E">
        <w:rPr>
          <w:rFonts w:ascii="Times New Roman" w:hAnsi="Times New Roman" w:cs="Times New Roman"/>
        </w:rPr>
        <w:tab/>
        <w:t>Wykonawca odpowiada za działania, zaniechania, zaniedbania i uchybienia każdego podwykonawcy oraz dalszych podwykonawców tak, jakby to były działania, zaniechania, zaniedbania i uchybienia jego własnych pracowników lub przedstawicieli.</w:t>
      </w:r>
    </w:p>
    <w:p w14:paraId="0EF2AD60" w14:textId="77777777" w:rsidR="00C246DD" w:rsidRPr="007B086E" w:rsidRDefault="0057410E">
      <w:pPr>
        <w:spacing w:before="320" w:after="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§ 6.</w:t>
      </w:r>
    </w:p>
    <w:p w14:paraId="0EF2AD61" w14:textId="00D2B800" w:rsidR="00C246DD" w:rsidRPr="007B086E" w:rsidRDefault="0057410E">
      <w:pPr>
        <w:spacing w:after="20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Ochrona Informacji Poufnych</w:t>
      </w:r>
    </w:p>
    <w:p w14:paraId="0EF2AD62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1.</w:t>
      </w:r>
      <w:r w:rsidRPr="007B086E">
        <w:rPr>
          <w:rFonts w:ascii="Times New Roman" w:hAnsi="Times New Roman" w:cs="Times New Roman"/>
        </w:rPr>
        <w:tab/>
        <w:t>Wykonawca oświadcza i gwarantuje, że wszelkie informacje uzyskane w wyniku współpracy będzie traktować jako informacje poufne i nie będzie ich udostępniał osobom/podmiotom trzecim przez cały czas obowiązywania Umowy, a także w okresie 5 lat po jej zakończeniu.</w:t>
      </w:r>
    </w:p>
    <w:p w14:paraId="0EF2AD63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2.</w:t>
      </w:r>
      <w:r w:rsidRPr="007B086E">
        <w:rPr>
          <w:rFonts w:ascii="Times New Roman" w:hAnsi="Times New Roman" w:cs="Times New Roman"/>
        </w:rPr>
        <w:tab/>
        <w:t>Poprzez informacje poufne Strony rozumieją wszelkie informacje uzyskane w wyniku współpracy, w tym informacje otrzymane przed lub po wykonaniu Umowy, jeżeli informacji tych Wykonawca nie uzyskałby, gdyby nie zawarł Umowy lub nie byłoby możliwe ich uzyskanie w inny sposób bez nadmiernych trudności.</w:t>
      </w:r>
    </w:p>
    <w:p w14:paraId="0EF2AD64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3.</w:t>
      </w:r>
      <w:r w:rsidRPr="007B086E">
        <w:rPr>
          <w:rFonts w:ascii="Times New Roman" w:hAnsi="Times New Roman" w:cs="Times New Roman"/>
        </w:rPr>
        <w:tab/>
        <w:t>Wykonawca zobowiązuje się:</w:t>
      </w:r>
    </w:p>
    <w:p w14:paraId="0EF2AD65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lastRenderedPageBreak/>
        <w:t>1)</w:t>
      </w:r>
      <w:r w:rsidRPr="007B086E">
        <w:rPr>
          <w:rFonts w:ascii="Times New Roman" w:hAnsi="Times New Roman" w:cs="Times New Roman"/>
        </w:rPr>
        <w:tab/>
        <w:t>uzgadniać i stosować bezpieczny sposób przekazywania informacji poufnych,</w:t>
      </w:r>
    </w:p>
    <w:p w14:paraId="0EF2AD66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2)</w:t>
      </w:r>
      <w:r w:rsidRPr="007B086E">
        <w:rPr>
          <w:rFonts w:ascii="Times New Roman" w:hAnsi="Times New Roman" w:cs="Times New Roman"/>
        </w:rPr>
        <w:tab/>
        <w:t>chronić informacje poufne przed ujawnieniem osobom nieuprawnionym,</w:t>
      </w:r>
    </w:p>
    <w:p w14:paraId="0EF2AD67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3)</w:t>
      </w:r>
      <w:r w:rsidRPr="007B086E">
        <w:rPr>
          <w:rFonts w:ascii="Times New Roman" w:hAnsi="Times New Roman" w:cs="Times New Roman"/>
        </w:rPr>
        <w:tab/>
        <w:t>utrzymać informacje poufne w tajemnicy i chronić je co najmniej ze starannością, z jaką wymaga ochrony tajemnica przedsiębiorstwa oraz przestrzegać zasad poufnego dostępu i przekazywania informacji,</w:t>
      </w:r>
    </w:p>
    <w:p w14:paraId="0EF2AD68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4)</w:t>
      </w:r>
      <w:r w:rsidRPr="007B086E">
        <w:rPr>
          <w:rFonts w:ascii="Times New Roman" w:hAnsi="Times New Roman" w:cs="Times New Roman"/>
        </w:rPr>
        <w:tab/>
        <w:t>wykorzystywać informacje poufne tylko w celach niezbędnych do realizacji Umowy,</w:t>
      </w:r>
    </w:p>
    <w:p w14:paraId="0EF2AD69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5)</w:t>
      </w:r>
      <w:r w:rsidRPr="007B086E">
        <w:rPr>
          <w:rFonts w:ascii="Times New Roman" w:hAnsi="Times New Roman" w:cs="Times New Roman"/>
        </w:rPr>
        <w:tab/>
        <w:t>z wyjątkiem celów określonych w poprzednim punkcie, nie kopiować ani w inny sposób nie powielać informacji poufnych,</w:t>
      </w:r>
    </w:p>
    <w:p w14:paraId="0EF2AD6A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6)</w:t>
      </w:r>
      <w:r w:rsidRPr="007B086E">
        <w:rPr>
          <w:rFonts w:ascii="Times New Roman" w:hAnsi="Times New Roman" w:cs="Times New Roman"/>
        </w:rPr>
        <w:tab/>
        <w:t>ujawniać informacje poufne wyłącznie osobom zaangażowanym w realizację Umowy i tylko w takim zakresie, w jakim potrzebne jest to do jej wykonania, po nawiązaniu z nimi stosunku pracy lub umowy cywilno-prawnej oraz odebraniu oświadczeń o zobowiązaniu do nieujawniania informacji poufnych osobom niepowołanym,</w:t>
      </w:r>
    </w:p>
    <w:p w14:paraId="0EF2AD6B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7)</w:t>
      </w:r>
      <w:r w:rsidRPr="007B086E">
        <w:rPr>
          <w:rFonts w:ascii="Times New Roman" w:hAnsi="Times New Roman" w:cs="Times New Roman"/>
        </w:rPr>
        <w:tab/>
        <w:t>bezzwłocznie powiadomić Zamawiającego o zaistnieniu takich okoliczności, jak w szczególności prowadzenie postępowania sądowego lub administracyjnego, z których wynika obowiązek prawny ujawnienia informacji poufnych,</w:t>
      </w:r>
    </w:p>
    <w:p w14:paraId="0EF2AD6C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8)</w:t>
      </w:r>
      <w:r w:rsidRPr="007B086E">
        <w:rPr>
          <w:rFonts w:ascii="Times New Roman" w:hAnsi="Times New Roman" w:cs="Times New Roman"/>
        </w:rPr>
        <w:tab/>
        <w:t>bezzwłocznie poinformować Zamawiającego o fakcie utraty, ujawnienia lub powielenia informacji poufnej, zarówno w sposób autoryzowany, jak i bez autoryzacji lub niedotrzymaniu poufności.</w:t>
      </w:r>
    </w:p>
    <w:p w14:paraId="0EF2AD6D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4.</w:t>
      </w:r>
      <w:r w:rsidRPr="007B086E">
        <w:rPr>
          <w:rFonts w:ascii="Times New Roman" w:hAnsi="Times New Roman" w:cs="Times New Roman"/>
        </w:rPr>
        <w:tab/>
        <w:t>Obowiązek zachowania poufności nie dotyczy informacji, które:</w:t>
      </w:r>
    </w:p>
    <w:p w14:paraId="0EF2AD6E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1)</w:t>
      </w:r>
      <w:r w:rsidRPr="007B086E">
        <w:rPr>
          <w:rFonts w:ascii="Times New Roman" w:hAnsi="Times New Roman" w:cs="Times New Roman"/>
        </w:rPr>
        <w:tab/>
        <w:t>były znane Wykonawcy przed ich udostępnieniem przez Zamawiającego, na co istnieje pisemne potwierdzenie,</w:t>
      </w:r>
    </w:p>
    <w:p w14:paraId="0EF2AD6F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2)</w:t>
      </w:r>
      <w:r w:rsidRPr="007B086E">
        <w:rPr>
          <w:rFonts w:ascii="Times New Roman" w:hAnsi="Times New Roman" w:cs="Times New Roman"/>
        </w:rPr>
        <w:tab/>
        <w:t>zostały upowszechnione, jednakże nie nastąpiło to wskutek zaniedbania czy też świadomego działania Wykonawcy,</w:t>
      </w:r>
    </w:p>
    <w:p w14:paraId="0EF2AD70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3)</w:t>
      </w:r>
      <w:r w:rsidRPr="007B086E">
        <w:rPr>
          <w:rFonts w:ascii="Times New Roman" w:hAnsi="Times New Roman" w:cs="Times New Roman"/>
        </w:rPr>
        <w:tab/>
        <w:t>zostały ujawnione przez osobę trzecią, bez zaniedbania w zakresie ochrony informacji poufnych przez Wykonawcę,</w:t>
      </w:r>
    </w:p>
    <w:p w14:paraId="0EF2AD71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4)</w:t>
      </w:r>
      <w:r w:rsidRPr="007B086E">
        <w:rPr>
          <w:rFonts w:ascii="Times New Roman" w:hAnsi="Times New Roman" w:cs="Times New Roman"/>
        </w:rPr>
        <w:tab/>
        <w:t>zostały zaaprobowane jako informacje do ujawnienia, na podstawie pisemnego upoważnienia Zamawiającego,</w:t>
      </w:r>
    </w:p>
    <w:p w14:paraId="0EF2AD72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5)</w:t>
      </w:r>
      <w:r w:rsidRPr="007B086E">
        <w:rPr>
          <w:rFonts w:ascii="Times New Roman" w:hAnsi="Times New Roman" w:cs="Times New Roman"/>
        </w:rPr>
        <w:tab/>
        <w:t>podlegają ujawnieniu na podstawie powszechnie obowiązujących przepisów prawa.</w:t>
      </w:r>
    </w:p>
    <w:p w14:paraId="0EF2AD73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5.</w:t>
      </w:r>
      <w:r w:rsidRPr="007B086E">
        <w:rPr>
          <w:rFonts w:ascii="Times New Roman" w:hAnsi="Times New Roman" w:cs="Times New Roman"/>
        </w:rPr>
        <w:tab/>
        <w:t>Strony nie ujawnią treści Umowy żadnej osobie trzeciej, poza zakresem, jaki jest wymagany przez prawo. Każda ze Stron może ujawnić taki zakres również swoim audytorom.</w:t>
      </w:r>
    </w:p>
    <w:p w14:paraId="0EF2AD74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6.</w:t>
      </w:r>
      <w:r w:rsidRPr="007B086E">
        <w:rPr>
          <w:rFonts w:ascii="Times New Roman" w:hAnsi="Times New Roman" w:cs="Times New Roman"/>
        </w:rPr>
        <w:tab/>
        <w:t>Strony zobowiązują się do przestrzegania obowiązujących przepisów prawa, w tym w szczególności przepisów związanych z ochroną informacji.</w:t>
      </w:r>
    </w:p>
    <w:p w14:paraId="0EF2AD75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7.</w:t>
      </w:r>
      <w:r w:rsidRPr="007B086E">
        <w:rPr>
          <w:rFonts w:ascii="Times New Roman" w:hAnsi="Times New Roman" w:cs="Times New Roman"/>
        </w:rPr>
        <w:tab/>
        <w:t>W razie wątpliwości czy określona informacja stanowi tajemnicę, Wykonawca zobowiązany jest zwrócić się w formie pisemnej do Zamawiającego o wyjaśnienie takiej wątpliwości.</w:t>
      </w:r>
    </w:p>
    <w:p w14:paraId="0EF2AD76" w14:textId="77777777" w:rsidR="00C246DD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8.</w:t>
      </w:r>
      <w:r w:rsidRPr="007B086E">
        <w:rPr>
          <w:rFonts w:ascii="Times New Roman" w:hAnsi="Times New Roman" w:cs="Times New Roman"/>
        </w:rPr>
        <w:tab/>
        <w:t>Po wykonaniu Zamówienia oraz w przypadku rozwiązania Umowy przez którąkolwiek ze Stron, Wykonawca bezzwłocznie zwróci Zamawiającemu lub komisyjnie zniszczy wszelkie Informacje Poufne, o czym poinformuje Zamawiającego.</w:t>
      </w:r>
    </w:p>
    <w:p w14:paraId="0EF2AD77" w14:textId="77777777" w:rsidR="00C246DD" w:rsidRPr="007B086E" w:rsidRDefault="0057410E">
      <w:pPr>
        <w:spacing w:before="320" w:after="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§ 7.</w:t>
      </w:r>
    </w:p>
    <w:p w14:paraId="0EF2AD78" w14:textId="64025894" w:rsidR="00C246DD" w:rsidRPr="007B086E" w:rsidRDefault="006633C6">
      <w:pPr>
        <w:spacing w:after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Bezpieczeństwo informacyjne i </w:t>
      </w:r>
      <w:r w:rsidR="0057410E" w:rsidRPr="007B086E">
        <w:rPr>
          <w:rFonts w:ascii="Times New Roman" w:hAnsi="Times New Roman" w:cs="Times New Roman"/>
          <w:b/>
          <w:bCs/>
        </w:rPr>
        <w:t>Przetwarzanie danych osobowych</w:t>
      </w:r>
    </w:p>
    <w:p w14:paraId="07FEC9C0" w14:textId="77777777" w:rsidR="007B4E7F" w:rsidRDefault="0057410E" w:rsidP="005A02D4">
      <w:pPr>
        <w:pStyle w:val="Akapitzlist"/>
        <w:numPr>
          <w:ilvl w:val="0"/>
          <w:numId w:val="4"/>
        </w:numPr>
        <w:spacing w:after="140"/>
        <w:jc w:val="both"/>
        <w:rPr>
          <w:rFonts w:ascii="Times New Roman" w:hAnsi="Times New Roman" w:cs="Times New Roman"/>
        </w:rPr>
      </w:pPr>
      <w:r w:rsidRPr="00362B6B">
        <w:rPr>
          <w:rFonts w:ascii="Times New Roman" w:hAnsi="Times New Roman" w:cs="Times New Roman"/>
        </w:rPr>
        <w:t xml:space="preserve">Strony zobowiązują się do przetwarzania danych osobowych w zakresie, w jakim jest to niezbędne do realizacji Umowy,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362B6B">
        <w:rPr>
          <w:rFonts w:ascii="Times New Roman" w:hAnsi="Times New Roman" w:cs="Times New Roman"/>
        </w:rPr>
        <w:t>późn</w:t>
      </w:r>
      <w:proofErr w:type="spellEnd"/>
      <w:r w:rsidRPr="00362B6B">
        <w:rPr>
          <w:rFonts w:ascii="Times New Roman" w:hAnsi="Times New Roman" w:cs="Times New Roman"/>
        </w:rPr>
        <w:t xml:space="preserve">. zm.), oraz innymi przepisami </w:t>
      </w:r>
      <w:r w:rsidRPr="00362B6B">
        <w:rPr>
          <w:rFonts w:ascii="Times New Roman" w:hAnsi="Times New Roman" w:cs="Times New Roman"/>
        </w:rPr>
        <w:lastRenderedPageBreak/>
        <w:t xml:space="preserve">szczególnymi w zakresie ochrony danych osobowych. Klauzula informacyjna Zamawiającego dotycząca przetwarzania danych osobowych stanowi </w:t>
      </w:r>
      <w:r w:rsidRPr="00362B6B">
        <w:rPr>
          <w:rFonts w:ascii="Times New Roman" w:hAnsi="Times New Roman" w:cs="Times New Roman"/>
          <w:b/>
          <w:bCs/>
        </w:rPr>
        <w:t>Załącznik nr 5</w:t>
      </w:r>
      <w:r w:rsidRPr="00362B6B">
        <w:rPr>
          <w:rFonts w:ascii="Times New Roman" w:hAnsi="Times New Roman" w:cs="Times New Roman"/>
        </w:rPr>
        <w:t xml:space="preserve"> do Umowy.</w:t>
      </w:r>
      <w:r w:rsidR="006633C6" w:rsidRPr="00362B6B">
        <w:rPr>
          <w:rFonts w:ascii="Times New Roman" w:hAnsi="Times New Roman" w:cs="Times New Roman"/>
        </w:rPr>
        <w:t xml:space="preserve"> </w:t>
      </w:r>
    </w:p>
    <w:p w14:paraId="2D9F7A6E" w14:textId="4B7A225C" w:rsidR="006633C6" w:rsidRPr="00362B6B" w:rsidRDefault="006633C6" w:rsidP="00362B6B">
      <w:pPr>
        <w:pStyle w:val="Akapitzlist"/>
        <w:numPr>
          <w:ilvl w:val="0"/>
          <w:numId w:val="4"/>
        </w:numPr>
        <w:spacing w:after="140"/>
        <w:jc w:val="both"/>
        <w:rPr>
          <w:rFonts w:ascii="Times New Roman" w:hAnsi="Times New Roman" w:cs="Times New Roman"/>
        </w:rPr>
      </w:pPr>
      <w:r w:rsidRPr="00362B6B">
        <w:rPr>
          <w:rFonts w:ascii="Times New Roman" w:hAnsi="Times New Roman" w:cs="Times New Roman"/>
        </w:rPr>
        <w:t>Zakres obowiązków Wykonawcy w zakresie bezpieczeństwa informacji został określon</w:t>
      </w:r>
      <w:r w:rsidR="007B4E7F">
        <w:rPr>
          <w:rFonts w:ascii="Times New Roman" w:hAnsi="Times New Roman" w:cs="Times New Roman"/>
        </w:rPr>
        <w:t>y</w:t>
      </w:r>
      <w:r w:rsidRPr="00362B6B">
        <w:rPr>
          <w:rFonts w:ascii="Times New Roman" w:hAnsi="Times New Roman" w:cs="Times New Roman"/>
        </w:rPr>
        <w:t xml:space="preserve"> w </w:t>
      </w:r>
      <w:r w:rsidRPr="00362B6B">
        <w:rPr>
          <w:rFonts w:ascii="Times New Roman" w:hAnsi="Times New Roman" w:cs="Times New Roman"/>
          <w:b/>
          <w:bCs/>
        </w:rPr>
        <w:t>Załączniku nr 9</w:t>
      </w:r>
      <w:r w:rsidRPr="00362B6B">
        <w:rPr>
          <w:rFonts w:ascii="Times New Roman" w:hAnsi="Times New Roman" w:cs="Times New Roman"/>
        </w:rPr>
        <w:t xml:space="preserve"> do Umowy. </w:t>
      </w:r>
    </w:p>
    <w:p w14:paraId="0EF2AD79" w14:textId="5A28AA1F" w:rsidR="00C246DD" w:rsidRPr="007B086E" w:rsidRDefault="00C246DD">
      <w:pPr>
        <w:spacing w:after="160"/>
        <w:jc w:val="both"/>
        <w:rPr>
          <w:rFonts w:ascii="Times New Roman" w:hAnsi="Times New Roman" w:cs="Times New Roman"/>
        </w:rPr>
      </w:pPr>
    </w:p>
    <w:p w14:paraId="0EF2AD7A" w14:textId="77777777" w:rsidR="00C246DD" w:rsidRPr="007B086E" w:rsidRDefault="0057410E">
      <w:pPr>
        <w:spacing w:before="320" w:after="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§ 8.</w:t>
      </w:r>
    </w:p>
    <w:p w14:paraId="0EF2AD7B" w14:textId="77777777" w:rsidR="00C246DD" w:rsidRPr="007B086E" w:rsidRDefault="0057410E">
      <w:pPr>
        <w:spacing w:after="20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Wsparcie techniczne</w:t>
      </w:r>
    </w:p>
    <w:p w14:paraId="0EF2AD7C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1.</w:t>
      </w:r>
      <w:r w:rsidRPr="007B086E">
        <w:rPr>
          <w:rFonts w:ascii="Times New Roman" w:hAnsi="Times New Roman" w:cs="Times New Roman"/>
        </w:rPr>
        <w:tab/>
        <w:t>Wykonawca zapewni przez cały okres obowiązywania Umowy pierwszą linię wsparcia technicznego w języku polskim, świadczoną w trybie 8x5 (w dni robocze, od poniedziałku do piątku, w godzinach 8:00-16:00).</w:t>
      </w:r>
    </w:p>
    <w:p w14:paraId="0EF2AD7D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2.</w:t>
      </w:r>
      <w:r w:rsidRPr="007B086E">
        <w:rPr>
          <w:rFonts w:ascii="Times New Roman" w:hAnsi="Times New Roman" w:cs="Times New Roman"/>
        </w:rPr>
        <w:tab/>
        <w:t>Warunkiem realizacji wymogu, o którym mowa w ust. 1, jest dysponowanie przez Wykonawcę co najmniej dwoma inżynierami posiadającymi aktualne certyfikaty Producenta, przy czym co najmniej jeden z inżynierów musi legitymować się certyfikatem potwierdzającym kompetencje w zakresie projektowania, administracji oraz rozwiązywania problemów na poziomie zaawansowanym dla oferowanej technologii.</w:t>
      </w:r>
    </w:p>
    <w:p w14:paraId="0EF2AD7E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3.</w:t>
      </w:r>
      <w:r w:rsidRPr="007B086E">
        <w:rPr>
          <w:rFonts w:ascii="Times New Roman" w:hAnsi="Times New Roman" w:cs="Times New Roman"/>
        </w:rPr>
        <w:tab/>
        <w:t>Wykonawca musi posiadać oraz utrzymywać przez cały okres realizacji Umowy certyfikaty ISO 9001, ISO 27001 oraz ISO 22301 w zakresie serwisowania urządzeń informatycznych.</w:t>
      </w:r>
    </w:p>
    <w:p w14:paraId="0EF2AD7F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4.</w:t>
      </w:r>
      <w:r w:rsidRPr="007B086E">
        <w:rPr>
          <w:rFonts w:ascii="Times New Roman" w:hAnsi="Times New Roman" w:cs="Times New Roman"/>
        </w:rPr>
        <w:tab/>
        <w:t>W ramach wsparcia technicznego Wykonawca zapewni w szczególności:</w:t>
      </w:r>
    </w:p>
    <w:p w14:paraId="0EF2AD80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1)</w:t>
      </w:r>
      <w:r w:rsidRPr="007B086E">
        <w:rPr>
          <w:rFonts w:ascii="Times New Roman" w:hAnsi="Times New Roman" w:cs="Times New Roman"/>
        </w:rPr>
        <w:tab/>
        <w:t>wsparcie techniczne świadczone przez certyfikowanych inżynierów;</w:t>
      </w:r>
    </w:p>
    <w:p w14:paraId="0EF2AD81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2)</w:t>
      </w:r>
      <w:r w:rsidRPr="007B086E">
        <w:rPr>
          <w:rFonts w:ascii="Times New Roman" w:hAnsi="Times New Roman" w:cs="Times New Roman"/>
        </w:rPr>
        <w:tab/>
        <w:t xml:space="preserve">system helpdesk z rejestracją zgłoszeń oraz pełną historią </w:t>
      </w:r>
      <w:proofErr w:type="spellStart"/>
      <w:r w:rsidRPr="007B086E">
        <w:rPr>
          <w:rFonts w:ascii="Times New Roman" w:hAnsi="Times New Roman" w:cs="Times New Roman"/>
        </w:rPr>
        <w:t>ticketów</w:t>
      </w:r>
      <w:proofErr w:type="spellEnd"/>
      <w:r w:rsidRPr="007B086E">
        <w:rPr>
          <w:rFonts w:ascii="Times New Roman" w:hAnsi="Times New Roman" w:cs="Times New Roman"/>
        </w:rPr>
        <w:t xml:space="preserve"> i zrealizowanych zgłoszeń;</w:t>
      </w:r>
    </w:p>
    <w:p w14:paraId="0EF2AD82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3)</w:t>
      </w:r>
      <w:r w:rsidRPr="007B086E">
        <w:rPr>
          <w:rFonts w:ascii="Times New Roman" w:hAnsi="Times New Roman" w:cs="Times New Roman"/>
        </w:rPr>
        <w:tab/>
        <w:t>pomoc przy rejestracji urządzeń w systemie Producenta;</w:t>
      </w:r>
    </w:p>
    <w:p w14:paraId="0EF2AD83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4)</w:t>
      </w:r>
      <w:r w:rsidRPr="007B086E">
        <w:rPr>
          <w:rFonts w:ascii="Times New Roman" w:hAnsi="Times New Roman" w:cs="Times New Roman"/>
        </w:rPr>
        <w:tab/>
        <w:t>zakładanie zgłoszeń serwisowych u Producenta w imieniu Zamawiającego;</w:t>
      </w:r>
    </w:p>
    <w:p w14:paraId="0EF2AD84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5)</w:t>
      </w:r>
      <w:r w:rsidRPr="007B086E">
        <w:rPr>
          <w:rFonts w:ascii="Times New Roman" w:hAnsi="Times New Roman" w:cs="Times New Roman"/>
        </w:rPr>
        <w:tab/>
        <w:t>pomoc w procesie realizacji naprawy oraz wymiany urządzeń w ramach gwarancji Producenta;</w:t>
      </w:r>
    </w:p>
    <w:p w14:paraId="0EF2AD85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6)</w:t>
      </w:r>
      <w:r w:rsidRPr="007B086E">
        <w:rPr>
          <w:rFonts w:ascii="Times New Roman" w:hAnsi="Times New Roman" w:cs="Times New Roman"/>
        </w:rPr>
        <w:tab/>
        <w:t>doradztwo w zakresie konfiguracji dostarczonych rozwiązań;</w:t>
      </w:r>
    </w:p>
    <w:p w14:paraId="0EF2AD86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7)</w:t>
      </w:r>
      <w:r w:rsidRPr="007B086E">
        <w:rPr>
          <w:rFonts w:ascii="Times New Roman" w:hAnsi="Times New Roman" w:cs="Times New Roman"/>
        </w:rPr>
        <w:tab/>
        <w:t>obsługę zgłoszeń z podwyższonym priorytetem;</w:t>
      </w:r>
    </w:p>
    <w:p w14:paraId="0EF2AD87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8)</w:t>
      </w:r>
      <w:r w:rsidRPr="007B086E">
        <w:rPr>
          <w:rFonts w:ascii="Times New Roman" w:hAnsi="Times New Roman" w:cs="Times New Roman"/>
        </w:rPr>
        <w:tab/>
        <w:t>możliwość zmiany (eskalacji) priorytetu zgłoszenia w systemie Producenta;</w:t>
      </w:r>
    </w:p>
    <w:p w14:paraId="0EF2AD88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9)</w:t>
      </w:r>
      <w:r w:rsidRPr="007B086E">
        <w:rPr>
          <w:rFonts w:ascii="Times New Roman" w:hAnsi="Times New Roman" w:cs="Times New Roman"/>
        </w:rPr>
        <w:tab/>
        <w:t>zdalną rekonfigurację urządzeń z wykorzystaniem bezpiecznego, szyfrowanego połączenia, w liczbie do 10 interwencji w okresie obowiązywania Umowy.</w:t>
      </w:r>
    </w:p>
    <w:p w14:paraId="0EF2AD89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5.</w:t>
      </w:r>
      <w:r w:rsidRPr="007B086E">
        <w:rPr>
          <w:rFonts w:ascii="Times New Roman" w:hAnsi="Times New Roman" w:cs="Times New Roman"/>
        </w:rPr>
        <w:tab/>
        <w:t>Wykonawca niezwłocznie zawiadomi Zamawiającego o utracie któregokolwiek z certyfikatów, o których mowa w ust. 2 i 3, lub o zmianie personelu mającej wpływ na spełnianie wymagań niniejszego paragrafu, oraz zapewni niezwłocznie zasoby zastępcze spełniające te wymagania.</w:t>
      </w:r>
    </w:p>
    <w:p w14:paraId="0EF2AD8A" w14:textId="77777777" w:rsidR="00C246DD" w:rsidRPr="007B086E" w:rsidRDefault="0057410E">
      <w:pPr>
        <w:spacing w:before="320" w:after="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§ 9.</w:t>
      </w:r>
    </w:p>
    <w:p w14:paraId="0EF2AD8B" w14:textId="77777777" w:rsidR="00C246DD" w:rsidRPr="007B086E" w:rsidRDefault="0057410E">
      <w:pPr>
        <w:spacing w:after="20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Kary umowne</w:t>
      </w:r>
    </w:p>
    <w:p w14:paraId="0EF2AD8C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1.</w:t>
      </w:r>
      <w:r w:rsidRPr="007B086E">
        <w:rPr>
          <w:rFonts w:ascii="Times New Roman" w:hAnsi="Times New Roman" w:cs="Times New Roman"/>
        </w:rPr>
        <w:tab/>
        <w:t>Zamawiający ma prawo do naliczenia Wykonawcy kary umownej w wysokości:</w:t>
      </w:r>
    </w:p>
    <w:p w14:paraId="0EF2AD8D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1)</w:t>
      </w:r>
      <w:r w:rsidRPr="007B086E">
        <w:rPr>
          <w:rFonts w:ascii="Times New Roman" w:hAnsi="Times New Roman" w:cs="Times New Roman"/>
        </w:rPr>
        <w:tab/>
        <w:t>0,2% wynagrodzenia brutto, o którym mowa odpowiednio w § 4 ust. 1 albo ust. 2 Umowy, za każdy rozpoczęty dzień zwłoki w wykonaniu Zamówienia lub jego części, przez co rozumie się także zwłokę w zakresie usuwania wad oraz realizacji obowiązków związanych ze wsparciem technicznym;</w:t>
      </w:r>
    </w:p>
    <w:p w14:paraId="0EF2AD8E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2)</w:t>
      </w:r>
      <w:r w:rsidRPr="007B086E">
        <w:rPr>
          <w:rFonts w:ascii="Times New Roman" w:hAnsi="Times New Roman" w:cs="Times New Roman"/>
        </w:rPr>
        <w:tab/>
        <w:t>0,5% wynagrodzenia brutto, o którym mowa w § 4 ust. 1 Umowy, za każdy dzień braku możliwości korzystania z Licencji i Subskrypcji, z przyczyn leżących po stronie Wykonawcy;</w:t>
      </w:r>
    </w:p>
    <w:p w14:paraId="0EF2AD8F" w14:textId="16B32288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lastRenderedPageBreak/>
        <w:t>3)</w:t>
      </w:r>
      <w:r w:rsidRPr="007B086E">
        <w:rPr>
          <w:rFonts w:ascii="Times New Roman" w:hAnsi="Times New Roman" w:cs="Times New Roman"/>
        </w:rPr>
        <w:tab/>
        <w:t xml:space="preserve">5% wynagrodzenia brutto, o którym mowa w § 4 ust. 1 Umowy, w przypadku naruszenia postanowień § 6 lub § 7 </w:t>
      </w:r>
      <w:r w:rsidR="00D32172">
        <w:rPr>
          <w:rFonts w:ascii="Times New Roman" w:hAnsi="Times New Roman" w:cs="Times New Roman"/>
        </w:rPr>
        <w:t>lub Załącznik</w:t>
      </w:r>
      <w:r w:rsidR="00DF5B36">
        <w:rPr>
          <w:rFonts w:ascii="Times New Roman" w:hAnsi="Times New Roman" w:cs="Times New Roman"/>
        </w:rPr>
        <w:t>a</w:t>
      </w:r>
      <w:r w:rsidR="00D32172">
        <w:rPr>
          <w:rFonts w:ascii="Times New Roman" w:hAnsi="Times New Roman" w:cs="Times New Roman"/>
        </w:rPr>
        <w:t xml:space="preserve"> nr 9 do </w:t>
      </w:r>
      <w:r w:rsidRPr="007B086E">
        <w:rPr>
          <w:rFonts w:ascii="Times New Roman" w:hAnsi="Times New Roman" w:cs="Times New Roman"/>
        </w:rPr>
        <w:t>Umowy, za każde stwierdzone naruszenie;</w:t>
      </w:r>
    </w:p>
    <w:p w14:paraId="0EF2AD90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4)</w:t>
      </w:r>
      <w:r w:rsidRPr="007B086E">
        <w:rPr>
          <w:rFonts w:ascii="Times New Roman" w:hAnsi="Times New Roman" w:cs="Times New Roman"/>
        </w:rPr>
        <w:tab/>
        <w:t>10% wynagrodzenia brutto, o którym mowa w § 4 ust. 1 Umowy, w przypadku odstąpienia od Umowy przez Zamawiającego z przyczyn leżących po stronie Wykonawcy.</w:t>
      </w:r>
    </w:p>
    <w:p w14:paraId="0EF2AD91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2.</w:t>
      </w:r>
      <w:r w:rsidRPr="007B086E">
        <w:rPr>
          <w:rFonts w:ascii="Times New Roman" w:hAnsi="Times New Roman" w:cs="Times New Roman"/>
        </w:rPr>
        <w:tab/>
        <w:t>Zamawiający może dokonać potrącenia kar umownych określonych w ust. 1 z wynagrodzenia przysługującego Wykonawcy, co następuje po pisemnym oświadczeniu o potrąceniu.</w:t>
      </w:r>
    </w:p>
    <w:p w14:paraId="0EF2AD92" w14:textId="51363E35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3.</w:t>
      </w:r>
      <w:r w:rsidRPr="007B086E">
        <w:rPr>
          <w:rFonts w:ascii="Times New Roman" w:hAnsi="Times New Roman" w:cs="Times New Roman"/>
        </w:rPr>
        <w:tab/>
        <w:t>Łączna wysokość kar umownych naliczonych na podstawie Umowy nie może przekroczyć 20% łącznego wynagrodzenia brutto, o którym mowa w § 4 ust. 1 i 2 Umowy.</w:t>
      </w:r>
      <w:r w:rsidR="00764900">
        <w:rPr>
          <w:rFonts w:ascii="Times New Roman" w:hAnsi="Times New Roman" w:cs="Times New Roman"/>
        </w:rPr>
        <w:t xml:space="preserve"> Wskazane ograniczenie nie dotyczy kar uregulowanych w §9 ust 1 pkt </w:t>
      </w:r>
      <w:r w:rsidR="009E5388">
        <w:rPr>
          <w:rFonts w:ascii="Times New Roman" w:hAnsi="Times New Roman" w:cs="Times New Roman"/>
        </w:rPr>
        <w:t xml:space="preserve">3 Umowy. </w:t>
      </w:r>
    </w:p>
    <w:p w14:paraId="0EF2AD93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4.</w:t>
      </w:r>
      <w:r w:rsidRPr="007B086E">
        <w:rPr>
          <w:rFonts w:ascii="Times New Roman" w:hAnsi="Times New Roman" w:cs="Times New Roman"/>
        </w:rPr>
        <w:tab/>
        <w:t>Postanowienia ust. 1 nie wyłączają prawa Zamawiającego do dochodzenia od Wykonawcy odszkodowania uzupełniającego na zasadach ogólnych, jeżeli wartość powstałej szkody przekroczy wysokość kar umownych.</w:t>
      </w:r>
    </w:p>
    <w:p w14:paraId="0EF2AD94" w14:textId="77777777" w:rsidR="00C246DD" w:rsidRPr="007B086E" w:rsidRDefault="0057410E">
      <w:pPr>
        <w:spacing w:before="320" w:after="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§ 10.</w:t>
      </w:r>
    </w:p>
    <w:p w14:paraId="0EF2AD95" w14:textId="77777777" w:rsidR="00C246DD" w:rsidRPr="007B086E" w:rsidRDefault="0057410E">
      <w:pPr>
        <w:spacing w:after="20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Odstąpienie od Umowy</w:t>
      </w:r>
    </w:p>
    <w:p w14:paraId="0EF2AD96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1.</w:t>
      </w:r>
      <w:r w:rsidRPr="007B086E">
        <w:rPr>
          <w:rFonts w:ascii="Times New Roman" w:hAnsi="Times New Roman" w:cs="Times New Roman"/>
        </w:rPr>
        <w:tab/>
        <w:t>Postanowienia niniejszego paragrafu nie ograniczają uprawnień Zamawiającego do odstąpienia od Umowy wynikających z przepisów powszechnie obowiązującego prawa, w tym w przypadkach określonych w Kodeksie cywilnym.</w:t>
      </w:r>
    </w:p>
    <w:p w14:paraId="0EF2AD97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2.</w:t>
      </w:r>
      <w:r w:rsidRPr="007B086E">
        <w:rPr>
          <w:rFonts w:ascii="Times New Roman" w:hAnsi="Times New Roman" w:cs="Times New Roman"/>
        </w:rPr>
        <w:tab/>
        <w:t>Zamawiający może odstąpić od Umowy w całości lub w części, po wyznaczeniu terminu dodatkowego na usunięcie naruszenia, jeżeli Wykonawca:</w:t>
      </w:r>
    </w:p>
    <w:p w14:paraId="0EF2AD98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1)</w:t>
      </w:r>
      <w:r w:rsidRPr="007B086E">
        <w:rPr>
          <w:rFonts w:ascii="Times New Roman" w:hAnsi="Times New Roman" w:cs="Times New Roman"/>
        </w:rPr>
        <w:tab/>
        <w:t>wykonuje Umowę w sposób niezgodny z wymaganiami określonymi w Umowie,</w:t>
      </w:r>
    </w:p>
    <w:p w14:paraId="0EF2AD99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2)</w:t>
      </w:r>
      <w:r w:rsidRPr="007B086E">
        <w:rPr>
          <w:rFonts w:ascii="Times New Roman" w:hAnsi="Times New Roman" w:cs="Times New Roman"/>
        </w:rPr>
        <w:tab/>
        <w:t>pozostaje w zwłoce w wykonaniu któregokolwiek elementu Zamówienia co najmniej przez 14 dni.</w:t>
      </w:r>
    </w:p>
    <w:p w14:paraId="0EF2AD9A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3.</w:t>
      </w:r>
      <w:r w:rsidRPr="007B086E">
        <w:rPr>
          <w:rFonts w:ascii="Times New Roman" w:hAnsi="Times New Roman" w:cs="Times New Roman"/>
        </w:rPr>
        <w:tab/>
        <w:t>Zamawiający może odstąpić od Umowy, bez wyznaczania terminu dodatkowego na usunięcie naruszenia, jeżeli:</w:t>
      </w:r>
    </w:p>
    <w:p w14:paraId="0EF2AD9B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1)</w:t>
      </w:r>
      <w:r w:rsidRPr="007B086E">
        <w:rPr>
          <w:rFonts w:ascii="Times New Roman" w:hAnsi="Times New Roman" w:cs="Times New Roman"/>
        </w:rPr>
        <w:tab/>
        <w:t>trzykrotnie naliczono kary umowne określone w § 9 Umowy; albo</w:t>
      </w:r>
    </w:p>
    <w:p w14:paraId="0EF2AD9C" w14:textId="77777777" w:rsidR="00C246DD" w:rsidRPr="007B086E" w:rsidRDefault="0057410E">
      <w:pPr>
        <w:spacing w:after="100"/>
        <w:ind w:left="850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2)</w:t>
      </w:r>
      <w:r w:rsidRPr="007B086E">
        <w:rPr>
          <w:rFonts w:ascii="Times New Roman" w:hAnsi="Times New Roman" w:cs="Times New Roman"/>
        </w:rPr>
        <w:tab/>
        <w:t>suma kar umownych naliczonych na podstawie Umowy przekroczy 10% wynagrodzenia, o którym mowa w § 4 ust. 1 Umowy.</w:t>
      </w:r>
    </w:p>
    <w:p w14:paraId="0EF2AD9D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4.</w:t>
      </w:r>
      <w:r w:rsidRPr="007B086E">
        <w:rPr>
          <w:rFonts w:ascii="Times New Roman" w:hAnsi="Times New Roman" w:cs="Times New Roman"/>
        </w:rPr>
        <w:tab/>
        <w:t>Odstąpienie od Umowy następuje w formie pisemnej pod rygorem nieważności i wymaga uzasadnienia.</w:t>
      </w:r>
    </w:p>
    <w:p w14:paraId="0EF2AD9E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5.</w:t>
      </w:r>
      <w:r w:rsidRPr="007B086E">
        <w:rPr>
          <w:rFonts w:ascii="Times New Roman" w:hAnsi="Times New Roman" w:cs="Times New Roman"/>
        </w:rPr>
        <w:tab/>
        <w:t>Zamawiający ma prawo wykonać prawo odstąpienia w terminie 21 dni od powzięcia wiadomości o okolicznościach uzasadniających odstąpienie.</w:t>
      </w:r>
    </w:p>
    <w:p w14:paraId="0EF2AD9F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6.</w:t>
      </w:r>
      <w:r w:rsidRPr="007B086E">
        <w:rPr>
          <w:rFonts w:ascii="Times New Roman" w:hAnsi="Times New Roman" w:cs="Times New Roman"/>
        </w:rPr>
        <w:tab/>
        <w:t xml:space="preserve">Zamawiający może odstąpić od Umowy ze skutkiem wstecz (ex </w:t>
      </w:r>
      <w:proofErr w:type="spellStart"/>
      <w:r w:rsidRPr="007B086E">
        <w:rPr>
          <w:rFonts w:ascii="Times New Roman" w:hAnsi="Times New Roman" w:cs="Times New Roman"/>
        </w:rPr>
        <w:t>tunc</w:t>
      </w:r>
      <w:proofErr w:type="spellEnd"/>
      <w:r w:rsidRPr="007B086E">
        <w:rPr>
          <w:rFonts w:ascii="Times New Roman" w:hAnsi="Times New Roman" w:cs="Times New Roman"/>
        </w:rPr>
        <w:t>) lub na przyszłość (ex nunc), w zależności od okoliczności, w tym stanu realizacji Umowy.</w:t>
      </w:r>
    </w:p>
    <w:p w14:paraId="0EF2ADA0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7.</w:t>
      </w:r>
      <w:r w:rsidRPr="007B086E">
        <w:rPr>
          <w:rFonts w:ascii="Times New Roman" w:hAnsi="Times New Roman" w:cs="Times New Roman"/>
        </w:rPr>
        <w:tab/>
        <w:t>Skutki ewentualnego rozwiązania Umowy nie niweczą takich instytucji Umowy, jak: kary umowne, czy też prawa żądania odszkodowania za niewykonanie lub nienależyte wykonanie Umowy.</w:t>
      </w:r>
    </w:p>
    <w:p w14:paraId="0EF2ADA1" w14:textId="77777777" w:rsidR="00C246DD" w:rsidRPr="007B086E" w:rsidRDefault="0057410E">
      <w:pPr>
        <w:spacing w:before="320" w:after="4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§ 11.</w:t>
      </w:r>
    </w:p>
    <w:p w14:paraId="0EF2ADA2" w14:textId="77777777" w:rsidR="00C246DD" w:rsidRPr="007B086E" w:rsidRDefault="0057410E">
      <w:pPr>
        <w:spacing w:after="200"/>
        <w:jc w:val="center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b/>
          <w:bCs/>
        </w:rPr>
        <w:t>Pozostałe postanowienia</w:t>
      </w:r>
    </w:p>
    <w:p w14:paraId="0EF2ADA3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1.</w:t>
      </w:r>
      <w:r w:rsidRPr="007B086E">
        <w:rPr>
          <w:rFonts w:ascii="Times New Roman" w:hAnsi="Times New Roman" w:cs="Times New Roman"/>
        </w:rPr>
        <w:tab/>
        <w:t>Umowa podlega przepisom prawa polskiego.</w:t>
      </w:r>
    </w:p>
    <w:p w14:paraId="0EF2ADA4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2.</w:t>
      </w:r>
      <w:r w:rsidRPr="007B086E">
        <w:rPr>
          <w:rFonts w:ascii="Times New Roman" w:hAnsi="Times New Roman" w:cs="Times New Roman"/>
        </w:rPr>
        <w:tab/>
        <w:t>W sprawach nieuregulowanych Umową mają zastosowanie w szczególności przepisy Kodeksu cywilnego. W przypadku sprzeczności pomiędzy postanowieniami niniejszej Umowy a warunkami licencyjnymi Producenta, pierwszeństwo mają postanowienia Umowy w zakresie dopuszczalnym przez prawo.</w:t>
      </w:r>
    </w:p>
    <w:p w14:paraId="0EF2ADA5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lastRenderedPageBreak/>
        <w:t>3.</w:t>
      </w:r>
      <w:r w:rsidRPr="007B086E">
        <w:rPr>
          <w:rFonts w:ascii="Times New Roman" w:hAnsi="Times New Roman" w:cs="Times New Roman"/>
        </w:rPr>
        <w:tab/>
        <w:t>Prawa i obowiązki Stron określone i wynikające z Umowy nie mogą być przenoszone na osoby trzecie bez pisemnej zgody drugiej Strony.</w:t>
      </w:r>
    </w:p>
    <w:p w14:paraId="0EF2ADA6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4.</w:t>
      </w:r>
      <w:r w:rsidRPr="007B086E">
        <w:rPr>
          <w:rFonts w:ascii="Times New Roman" w:hAnsi="Times New Roman" w:cs="Times New Roman"/>
        </w:rPr>
        <w:tab/>
        <w:t>Wszelkie zmiany Umowy wymagają formy pisemnej lub równoważnej formy elektronicznej pod rygorem nieważności.</w:t>
      </w:r>
    </w:p>
    <w:p w14:paraId="0EF2ADA7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5.</w:t>
      </w:r>
      <w:r w:rsidRPr="007B086E">
        <w:rPr>
          <w:rFonts w:ascii="Times New Roman" w:hAnsi="Times New Roman" w:cs="Times New Roman"/>
        </w:rPr>
        <w:tab/>
        <w:t>Umowa zawarta jest, w przypadku jej podpisania przez obie Strony kwalifikowanym podpisem elektronicznym, w dniu złożenia ostatniego kwalifikowanego podpisu elektronicznego.</w:t>
      </w:r>
    </w:p>
    <w:p w14:paraId="0EF2ADA8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6.</w:t>
      </w:r>
      <w:r w:rsidRPr="007B086E">
        <w:rPr>
          <w:rFonts w:ascii="Times New Roman" w:hAnsi="Times New Roman" w:cs="Times New Roman"/>
        </w:rPr>
        <w:tab/>
        <w:t>Umowa zawarta jest w przypadku jej podpisania przez jedną ze Stron kwalifikowanym podpisem elektronicznym a drugą ze Stron w formie odręcznej, w dniu złożenia ostatniego podpisu.</w:t>
      </w:r>
    </w:p>
    <w:p w14:paraId="0EF2ADA9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7.</w:t>
      </w:r>
      <w:r w:rsidRPr="007B086E">
        <w:rPr>
          <w:rFonts w:ascii="Times New Roman" w:hAnsi="Times New Roman" w:cs="Times New Roman"/>
        </w:rPr>
        <w:tab/>
        <w:t>Spory na tle realizacji Umowy, które nie zostaną rozwiązane polubownie, Strony poddadzą pod rozstrzygnięcie sądu powszechnego właściwego ze względu na siedzibę Zamawiającego.</w:t>
      </w:r>
    </w:p>
    <w:p w14:paraId="0EF2ADAA" w14:textId="77777777" w:rsidR="00C246DD" w:rsidRPr="007B086E" w:rsidRDefault="0057410E">
      <w:pPr>
        <w:spacing w:after="140"/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8.</w:t>
      </w:r>
      <w:r w:rsidRPr="007B086E">
        <w:rPr>
          <w:rFonts w:ascii="Times New Roman" w:hAnsi="Times New Roman" w:cs="Times New Roman"/>
        </w:rPr>
        <w:tab/>
        <w:t>Umowa zawarta została w dwóch jednobrzmiących egzemplarzach, po jednym dla każdej ze Stron. W przypadku podpisania w sposób określony w ust. 5 Umowa została zawarta w jednym egzemplarzu elektronicznym.</w:t>
      </w:r>
    </w:p>
    <w:p w14:paraId="0EF2ADAB" w14:textId="77777777" w:rsidR="00C246DD" w:rsidRPr="007B086E" w:rsidRDefault="00C246DD">
      <w:pPr>
        <w:rPr>
          <w:rFonts w:ascii="Times New Roman" w:hAnsi="Times New Roman" w:cs="Times New Roman"/>
        </w:rPr>
      </w:pPr>
    </w:p>
    <w:p w14:paraId="0EF2ADAC" w14:textId="77777777" w:rsidR="00C246DD" w:rsidRPr="007B086E" w:rsidRDefault="0057410E" w:rsidP="00A748B8">
      <w:pPr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  <w:u w:val="single"/>
        </w:rPr>
        <w:t>Wykaz Załączników:</w:t>
      </w:r>
    </w:p>
    <w:p w14:paraId="0EF2ADAD" w14:textId="77777777" w:rsidR="00C246DD" w:rsidRPr="007B086E" w:rsidRDefault="0057410E" w:rsidP="00A748B8">
      <w:pPr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1.</w:t>
      </w:r>
      <w:r w:rsidRPr="007B086E">
        <w:rPr>
          <w:rFonts w:ascii="Times New Roman" w:hAnsi="Times New Roman" w:cs="Times New Roman"/>
        </w:rPr>
        <w:tab/>
        <w:t>Załącznik nr 1 - Opis Przedmiotu Zamówienia (OPZ)</w:t>
      </w:r>
    </w:p>
    <w:p w14:paraId="0EF2ADAE" w14:textId="77777777" w:rsidR="00C246DD" w:rsidRPr="007B086E" w:rsidRDefault="0057410E" w:rsidP="00A748B8">
      <w:pPr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2.</w:t>
      </w:r>
      <w:r w:rsidRPr="007B086E">
        <w:rPr>
          <w:rFonts w:ascii="Times New Roman" w:hAnsi="Times New Roman" w:cs="Times New Roman"/>
        </w:rPr>
        <w:tab/>
        <w:t>Załącznik nr 2 - Oferta Wykonawcy</w:t>
      </w:r>
    </w:p>
    <w:p w14:paraId="0EF2ADAF" w14:textId="77777777" w:rsidR="00C246DD" w:rsidRPr="007B086E" w:rsidRDefault="0057410E" w:rsidP="00A748B8">
      <w:pPr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3.</w:t>
      </w:r>
      <w:r w:rsidRPr="007B086E">
        <w:rPr>
          <w:rFonts w:ascii="Times New Roman" w:hAnsi="Times New Roman" w:cs="Times New Roman"/>
        </w:rPr>
        <w:tab/>
        <w:t>Załącznik nr 3 - Postanowienia licencyjne Producenta</w:t>
      </w:r>
    </w:p>
    <w:p w14:paraId="0EF2ADB0" w14:textId="77777777" w:rsidR="00C246DD" w:rsidRPr="007B086E" w:rsidRDefault="0057410E" w:rsidP="00A748B8">
      <w:pPr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4.</w:t>
      </w:r>
      <w:r w:rsidRPr="007B086E">
        <w:rPr>
          <w:rFonts w:ascii="Times New Roman" w:hAnsi="Times New Roman" w:cs="Times New Roman"/>
        </w:rPr>
        <w:tab/>
        <w:t>Załącznik nr 4 - Wzór Protokołu Odbioru</w:t>
      </w:r>
    </w:p>
    <w:p w14:paraId="0EF2ADB1" w14:textId="77777777" w:rsidR="00C246DD" w:rsidRPr="007B086E" w:rsidRDefault="0057410E" w:rsidP="00A748B8">
      <w:pPr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5.</w:t>
      </w:r>
      <w:r w:rsidRPr="007B086E">
        <w:rPr>
          <w:rFonts w:ascii="Times New Roman" w:hAnsi="Times New Roman" w:cs="Times New Roman"/>
        </w:rPr>
        <w:tab/>
        <w:t>Załącznik nr 5 - Klauzula informacyjna Zamawiającego dotycząca przetwarzania danych osobowych</w:t>
      </w:r>
    </w:p>
    <w:p w14:paraId="0EF2ADB2" w14:textId="77777777" w:rsidR="00C246DD" w:rsidRPr="007B086E" w:rsidRDefault="0057410E" w:rsidP="00A748B8">
      <w:pPr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6.</w:t>
      </w:r>
      <w:r w:rsidRPr="007B086E">
        <w:rPr>
          <w:rFonts w:ascii="Times New Roman" w:hAnsi="Times New Roman" w:cs="Times New Roman"/>
        </w:rPr>
        <w:tab/>
        <w:t>Załącznik nr 6 - Pełnomocnictwo dla osoby reprezentującej Zamawiającego</w:t>
      </w:r>
    </w:p>
    <w:p w14:paraId="0EF2ADB3" w14:textId="77777777" w:rsidR="00C246DD" w:rsidRPr="007B086E" w:rsidRDefault="0057410E" w:rsidP="00A748B8">
      <w:pPr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7.</w:t>
      </w:r>
      <w:r w:rsidRPr="007B086E">
        <w:rPr>
          <w:rFonts w:ascii="Times New Roman" w:hAnsi="Times New Roman" w:cs="Times New Roman"/>
        </w:rPr>
        <w:tab/>
        <w:t>Załącznik nr 7 - odpis z KRS/CEIDG Wykonawcy [JEŚLI DOTYCZY]</w:t>
      </w:r>
    </w:p>
    <w:p w14:paraId="0EF2ADB4" w14:textId="77777777" w:rsidR="00C246DD" w:rsidRDefault="0057410E" w:rsidP="00A748B8">
      <w:pPr>
        <w:ind w:left="425" w:hanging="425"/>
        <w:jc w:val="both"/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>8.</w:t>
      </w:r>
      <w:r w:rsidRPr="007B086E">
        <w:rPr>
          <w:rFonts w:ascii="Times New Roman" w:hAnsi="Times New Roman" w:cs="Times New Roman"/>
        </w:rPr>
        <w:tab/>
        <w:t>Załącznik nr 8 - Pełnomocnictwo dla osoby reprezentującej Wykonawcę [JEŚLI DOTYCZY]</w:t>
      </w:r>
    </w:p>
    <w:p w14:paraId="0774D616" w14:textId="73402909" w:rsidR="00920305" w:rsidRPr="007C2A5F" w:rsidRDefault="00E346EA" w:rsidP="00A748B8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9 </w:t>
      </w:r>
      <w:r w:rsidR="00BA3CC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BA3CC6">
        <w:rPr>
          <w:rFonts w:ascii="Times New Roman" w:hAnsi="Times New Roman" w:cs="Times New Roman"/>
        </w:rPr>
        <w:t xml:space="preserve">Wymogi </w:t>
      </w:r>
      <w:r>
        <w:rPr>
          <w:rFonts w:ascii="Times New Roman" w:hAnsi="Times New Roman" w:cs="Times New Roman"/>
        </w:rPr>
        <w:t xml:space="preserve">dotyczące </w:t>
      </w:r>
      <w:r w:rsidR="008C1BD6">
        <w:rPr>
          <w:rFonts w:ascii="Times New Roman" w:hAnsi="Times New Roman" w:cs="Times New Roman"/>
        </w:rPr>
        <w:t xml:space="preserve">bezpieczeństwa informacji </w:t>
      </w:r>
    </w:p>
    <w:p w14:paraId="0EF2ADB5" w14:textId="77777777" w:rsidR="00C246DD" w:rsidRPr="007B086E" w:rsidRDefault="00C246DD">
      <w:pPr>
        <w:rPr>
          <w:rFonts w:ascii="Times New Roman" w:hAnsi="Times New Roman" w:cs="Times New Roman"/>
        </w:rPr>
      </w:pPr>
    </w:p>
    <w:p w14:paraId="0EF2ADB6" w14:textId="77777777" w:rsidR="00C246DD" w:rsidRPr="007B086E" w:rsidRDefault="00C246DD">
      <w:pPr>
        <w:rPr>
          <w:rFonts w:ascii="Times New Roman" w:hAnsi="Times New Roman" w:cs="Times New Roman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C246DD" w:rsidRPr="007B086E" w14:paraId="0EF2ADB9" w14:textId="77777777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F2ADB7" w14:textId="77777777" w:rsidR="00C246DD" w:rsidRPr="007B086E" w:rsidRDefault="0057410E">
            <w:pPr>
              <w:jc w:val="center"/>
              <w:rPr>
                <w:rFonts w:ascii="Times New Roman" w:hAnsi="Times New Roman" w:cs="Times New Roman"/>
              </w:rPr>
            </w:pPr>
            <w:r w:rsidRPr="007B086E">
              <w:rPr>
                <w:rFonts w:ascii="Times New Roman" w:hAnsi="Times New Roman" w:cs="Times New Roman"/>
                <w:b/>
                <w:bCs/>
              </w:rPr>
              <w:t>ZAMAWIAJĄCY: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F2ADB8" w14:textId="77777777" w:rsidR="00C246DD" w:rsidRPr="007B086E" w:rsidRDefault="0057410E">
            <w:pPr>
              <w:jc w:val="center"/>
              <w:rPr>
                <w:rFonts w:ascii="Times New Roman" w:hAnsi="Times New Roman" w:cs="Times New Roman"/>
              </w:rPr>
            </w:pPr>
            <w:r w:rsidRPr="007B086E">
              <w:rPr>
                <w:rFonts w:ascii="Times New Roman" w:hAnsi="Times New Roman" w:cs="Times New Roman"/>
                <w:b/>
                <w:bCs/>
              </w:rPr>
              <w:t>WYKONAWCA:</w:t>
            </w:r>
          </w:p>
        </w:tc>
      </w:tr>
      <w:tr w:rsidR="00C246DD" w:rsidRPr="007B086E" w14:paraId="0EF2ADBE" w14:textId="77777777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F2ADBA" w14:textId="77777777" w:rsidR="00C246DD" w:rsidRPr="007B086E" w:rsidRDefault="00C246DD">
            <w:pPr>
              <w:rPr>
                <w:rFonts w:ascii="Times New Roman" w:hAnsi="Times New Roman" w:cs="Times New Roman"/>
              </w:rPr>
            </w:pPr>
          </w:p>
          <w:p w14:paraId="0EF2ADBB" w14:textId="77777777" w:rsidR="00C246DD" w:rsidRPr="007B086E" w:rsidRDefault="00C24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F2ADBC" w14:textId="77777777" w:rsidR="00C246DD" w:rsidRPr="007B086E" w:rsidRDefault="00C246DD">
            <w:pPr>
              <w:rPr>
                <w:rFonts w:ascii="Times New Roman" w:hAnsi="Times New Roman" w:cs="Times New Roman"/>
              </w:rPr>
            </w:pPr>
          </w:p>
          <w:p w14:paraId="0EF2ADBD" w14:textId="77777777" w:rsidR="00C246DD" w:rsidRPr="007B086E" w:rsidRDefault="00C246DD">
            <w:pPr>
              <w:rPr>
                <w:rFonts w:ascii="Times New Roman" w:hAnsi="Times New Roman" w:cs="Times New Roman"/>
              </w:rPr>
            </w:pPr>
          </w:p>
        </w:tc>
      </w:tr>
      <w:tr w:rsidR="00C246DD" w:rsidRPr="007B086E" w14:paraId="0EF2ADC3" w14:textId="77777777"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F2ADBF" w14:textId="77777777" w:rsidR="00C246DD" w:rsidRPr="007B086E" w:rsidRDefault="0057410E">
            <w:pPr>
              <w:jc w:val="center"/>
              <w:rPr>
                <w:rFonts w:ascii="Times New Roman" w:hAnsi="Times New Roman" w:cs="Times New Roman"/>
              </w:rPr>
            </w:pPr>
            <w:r w:rsidRPr="007B086E">
              <w:rPr>
                <w:rFonts w:ascii="Times New Roman" w:hAnsi="Times New Roman" w:cs="Times New Roman"/>
              </w:rPr>
              <w:t>.........................................</w:t>
            </w:r>
          </w:p>
          <w:p w14:paraId="0EF2ADC0" w14:textId="77777777" w:rsidR="00C246DD" w:rsidRPr="007B086E" w:rsidRDefault="0057410E">
            <w:pPr>
              <w:jc w:val="center"/>
              <w:rPr>
                <w:rFonts w:ascii="Times New Roman" w:hAnsi="Times New Roman" w:cs="Times New Roman"/>
              </w:rPr>
            </w:pPr>
            <w:r w:rsidRPr="007B086E">
              <w:rPr>
                <w:rFonts w:ascii="Times New Roman" w:hAnsi="Times New Roman" w:cs="Times New Roman"/>
                <w:i/>
                <w:iCs/>
              </w:rPr>
              <w:t>/dokument podpisany elektronicznie/</w:t>
            </w:r>
          </w:p>
        </w:tc>
        <w:tc>
          <w:tcPr>
            <w:tcW w:w="4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F2ADC1" w14:textId="77777777" w:rsidR="00C246DD" w:rsidRPr="007B086E" w:rsidRDefault="0057410E">
            <w:pPr>
              <w:jc w:val="center"/>
              <w:rPr>
                <w:rFonts w:ascii="Times New Roman" w:hAnsi="Times New Roman" w:cs="Times New Roman"/>
              </w:rPr>
            </w:pPr>
            <w:r w:rsidRPr="007B086E">
              <w:rPr>
                <w:rFonts w:ascii="Times New Roman" w:hAnsi="Times New Roman" w:cs="Times New Roman"/>
              </w:rPr>
              <w:t>.........................................</w:t>
            </w:r>
          </w:p>
          <w:p w14:paraId="0EF2ADC2" w14:textId="77777777" w:rsidR="00C246DD" w:rsidRPr="007B086E" w:rsidRDefault="0057410E">
            <w:pPr>
              <w:jc w:val="center"/>
              <w:rPr>
                <w:rFonts w:ascii="Times New Roman" w:hAnsi="Times New Roman" w:cs="Times New Roman"/>
              </w:rPr>
            </w:pPr>
            <w:r w:rsidRPr="007B086E">
              <w:rPr>
                <w:rFonts w:ascii="Times New Roman" w:hAnsi="Times New Roman" w:cs="Times New Roman"/>
                <w:i/>
                <w:iCs/>
              </w:rPr>
              <w:t>/dokument podpisany elektronicznie/</w:t>
            </w:r>
          </w:p>
        </w:tc>
      </w:tr>
    </w:tbl>
    <w:p w14:paraId="0EF2ADC4" w14:textId="0653794D" w:rsidR="00FB233A" w:rsidRPr="007B086E" w:rsidRDefault="00FB233A">
      <w:pPr>
        <w:rPr>
          <w:rFonts w:ascii="Times New Roman" w:hAnsi="Times New Roman" w:cs="Times New Roman"/>
        </w:rPr>
      </w:pPr>
    </w:p>
    <w:p w14:paraId="4B61415C" w14:textId="77777777" w:rsidR="00FB233A" w:rsidRPr="007B086E" w:rsidRDefault="00FB233A">
      <w:pPr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br w:type="page"/>
      </w:r>
    </w:p>
    <w:p w14:paraId="6D153DB6" w14:textId="6FD47095" w:rsidR="00FB233A" w:rsidRPr="007B086E" w:rsidRDefault="00FB233A" w:rsidP="00FB233A">
      <w:pPr>
        <w:pStyle w:val="Nagwek2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7B086E">
        <w:rPr>
          <w:rFonts w:ascii="Times New Roman" w:hAnsi="Times New Roman" w:cs="Times New Roman"/>
          <w:color w:val="auto"/>
          <w:sz w:val="22"/>
          <w:szCs w:val="22"/>
        </w:rPr>
        <w:lastRenderedPageBreak/>
        <w:t>Załącznik nr 4</w:t>
      </w:r>
    </w:p>
    <w:p w14:paraId="62ED6068" w14:textId="77777777" w:rsidR="00FB233A" w:rsidRPr="007B086E" w:rsidRDefault="00FB233A" w:rsidP="00FB233A">
      <w:pPr>
        <w:pStyle w:val="Tytu"/>
        <w:jc w:val="center"/>
        <w:rPr>
          <w:rFonts w:ascii="Times New Roman" w:hAnsi="Times New Roman" w:cs="Times New Roman"/>
          <w:sz w:val="22"/>
          <w:szCs w:val="22"/>
        </w:rPr>
      </w:pPr>
      <w:r w:rsidRPr="007B086E">
        <w:rPr>
          <w:rFonts w:ascii="Times New Roman" w:hAnsi="Times New Roman" w:cs="Times New Roman"/>
          <w:sz w:val="22"/>
          <w:szCs w:val="22"/>
        </w:rPr>
        <w:t>PROTOKÓŁ ODBIORU</w:t>
      </w:r>
    </w:p>
    <w:p w14:paraId="47986832" w14:textId="650A58A3" w:rsidR="00FB233A" w:rsidRPr="007B086E" w:rsidRDefault="00FB233A" w:rsidP="00FB233A">
      <w:pPr>
        <w:rPr>
          <w:rFonts w:ascii="Times New Roman" w:hAnsi="Times New Roman" w:cs="Times New Roman"/>
        </w:rPr>
      </w:pPr>
      <w:r w:rsidRPr="007B086E">
        <w:rPr>
          <w:rFonts w:ascii="Times New Roman" w:hAnsi="Times New Roman" w:cs="Times New Roman"/>
        </w:rPr>
        <w:t xml:space="preserve">sporządzony w dniu </w:t>
      </w:r>
      <w:r w:rsidR="00D75A09" w:rsidRPr="007B086E">
        <w:rPr>
          <w:rFonts w:ascii="Times New Roman" w:hAnsi="Times New Roman" w:cs="Times New Roman"/>
        </w:rPr>
        <w:t>……………….</w:t>
      </w:r>
      <w:r w:rsidRPr="007B086E">
        <w:rPr>
          <w:rFonts w:ascii="Times New Roman" w:hAnsi="Times New Roman" w:cs="Times New Roman"/>
        </w:rPr>
        <w:t xml:space="preserve"> w związku z Umową nr </w:t>
      </w:r>
      <w:r w:rsidR="00D75A09" w:rsidRPr="007B086E">
        <w:rPr>
          <w:rFonts w:ascii="Times New Roman" w:hAnsi="Times New Roman" w:cs="Times New Roman"/>
        </w:rPr>
        <w:t>…………</w:t>
      </w:r>
      <w:proofErr w:type="gramStart"/>
      <w:r w:rsidR="00D75A09" w:rsidRPr="007B086E">
        <w:rPr>
          <w:rFonts w:ascii="Times New Roman" w:hAnsi="Times New Roman" w:cs="Times New Roman"/>
        </w:rPr>
        <w:t>…….</w:t>
      </w:r>
      <w:proofErr w:type="gramEnd"/>
      <w:r w:rsidR="00D75A09" w:rsidRPr="007B086E">
        <w:rPr>
          <w:rFonts w:ascii="Times New Roman" w:hAnsi="Times New Roman" w:cs="Times New Roman"/>
        </w:rPr>
        <w:t>.</w:t>
      </w:r>
      <w:r w:rsidRPr="007B086E">
        <w:rPr>
          <w:rFonts w:ascii="Times New Roman" w:hAnsi="Times New Roman" w:cs="Times New Roman"/>
        </w:rPr>
        <w:t xml:space="preserve"> z dnia </w:t>
      </w:r>
      <w:r w:rsidR="00D75A09" w:rsidRPr="007B086E">
        <w:rPr>
          <w:rFonts w:ascii="Times New Roman" w:hAnsi="Times New Roman" w:cs="Times New Roman"/>
        </w:rPr>
        <w:t>………………</w:t>
      </w:r>
      <w:proofErr w:type="gramStart"/>
      <w:r w:rsidR="00D75A09" w:rsidRPr="007B086E">
        <w:rPr>
          <w:rFonts w:ascii="Times New Roman" w:hAnsi="Times New Roman" w:cs="Times New Roman"/>
        </w:rPr>
        <w:t>…….</w:t>
      </w:r>
      <w:proofErr w:type="gramEnd"/>
      <w:r w:rsidR="00D75A09" w:rsidRPr="007B086E">
        <w:rPr>
          <w:rFonts w:ascii="Times New Roman" w:hAnsi="Times New Roman" w:cs="Times New Roman"/>
        </w:rPr>
        <w:t>.</w:t>
      </w:r>
    </w:p>
    <w:p w14:paraId="3CE22E04" w14:textId="77777777" w:rsidR="00FB233A" w:rsidRPr="007B086E" w:rsidRDefault="00FB233A" w:rsidP="00FB233A">
      <w:pPr>
        <w:pStyle w:val="Umowa-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Times New Roman" w:hAnsi="Times New Roman" w:cs="Times New Roman"/>
          <w:sz w:val="22"/>
          <w:lang w:val="pl-PL"/>
        </w:rPr>
        <w:t>1. Rodzaj odbioru:</w:t>
      </w:r>
    </w:p>
    <w:p w14:paraId="4C0C1FDA" w14:textId="77777777" w:rsidR="00FB233A" w:rsidRPr="007B086E" w:rsidRDefault="00FB233A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Segoe UI Symbol" w:hAnsi="Segoe UI Symbol" w:cs="Segoe UI Symbol"/>
          <w:sz w:val="22"/>
          <w:lang w:val="pl-PL"/>
        </w:rPr>
        <w:t>☐</w:t>
      </w:r>
      <w:r w:rsidRPr="007B086E">
        <w:rPr>
          <w:rFonts w:ascii="Times New Roman" w:hAnsi="Times New Roman" w:cs="Times New Roman"/>
          <w:sz w:val="22"/>
          <w:lang w:val="pl-PL"/>
        </w:rPr>
        <w:t xml:space="preserve"> Zamówienie podstawowe</w:t>
      </w:r>
    </w:p>
    <w:p w14:paraId="082EC437" w14:textId="6A8FE482" w:rsidR="00FB233A" w:rsidRPr="007B086E" w:rsidRDefault="00FB233A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Segoe UI Symbol" w:hAnsi="Segoe UI Symbol" w:cs="Segoe UI Symbol"/>
          <w:sz w:val="22"/>
          <w:lang w:val="pl-PL"/>
        </w:rPr>
        <w:t>☐</w:t>
      </w:r>
      <w:r w:rsidRPr="007B086E">
        <w:rPr>
          <w:rFonts w:ascii="Times New Roman" w:hAnsi="Times New Roman" w:cs="Times New Roman"/>
          <w:sz w:val="22"/>
          <w:lang w:val="pl-PL"/>
        </w:rPr>
        <w:t xml:space="preserve"> Prawo opcji – zawiadomienie z dnia </w:t>
      </w:r>
      <w:r w:rsidR="007B086E">
        <w:rPr>
          <w:rFonts w:ascii="Times New Roman" w:hAnsi="Times New Roman" w:cs="Times New Roman"/>
          <w:sz w:val="22"/>
          <w:lang w:val="pl-PL"/>
        </w:rPr>
        <w:t>………………………………</w:t>
      </w:r>
    </w:p>
    <w:p w14:paraId="052A398A" w14:textId="77777777" w:rsidR="00FB233A" w:rsidRPr="007B086E" w:rsidRDefault="00FB233A" w:rsidP="00FB233A">
      <w:pPr>
        <w:pStyle w:val="Umowa-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Times New Roman" w:hAnsi="Times New Roman" w:cs="Times New Roman"/>
          <w:sz w:val="22"/>
          <w:lang w:val="pl-PL"/>
        </w:rPr>
        <w:t>2. Zakres podlegający odbiorowi: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2381"/>
        <w:gridCol w:w="567"/>
        <w:gridCol w:w="1928"/>
        <w:gridCol w:w="1020"/>
        <w:gridCol w:w="1020"/>
        <w:gridCol w:w="907"/>
      </w:tblGrid>
      <w:tr w:rsidR="00FB233A" w:rsidRPr="007B086E" w14:paraId="6F149CD2" w14:textId="77777777" w:rsidTr="004071D0">
        <w:trPr>
          <w:tblHeader/>
          <w:jc w:val="center"/>
        </w:trPr>
        <w:tc>
          <w:tcPr>
            <w:tcW w:w="397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FEE2884" w14:textId="77777777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B086E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381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E953170" w14:textId="77777777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B086E">
              <w:rPr>
                <w:rFonts w:ascii="Times New Roman" w:hAnsi="Times New Roman" w:cs="Times New Roman"/>
                <w:b/>
                <w:lang w:val="pl-PL"/>
              </w:rPr>
              <w:t>Produkt / usługa</w:t>
            </w:r>
          </w:p>
        </w:tc>
        <w:tc>
          <w:tcPr>
            <w:tcW w:w="567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C96553A" w14:textId="77777777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B086E">
              <w:rPr>
                <w:rFonts w:ascii="Times New Roman" w:hAnsi="Times New Roman" w:cs="Times New Roman"/>
                <w:b/>
                <w:lang w:val="pl-PL"/>
              </w:rPr>
              <w:t>Ilość</w:t>
            </w:r>
          </w:p>
        </w:tc>
        <w:tc>
          <w:tcPr>
            <w:tcW w:w="1928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E506D1C" w14:textId="77777777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B086E">
              <w:rPr>
                <w:rFonts w:ascii="Times New Roman" w:hAnsi="Times New Roman" w:cs="Times New Roman"/>
                <w:b/>
                <w:lang w:val="pl-PL"/>
              </w:rPr>
              <w:t>Numer seryjny / rejestracyjny</w:t>
            </w:r>
          </w:p>
        </w:tc>
        <w:tc>
          <w:tcPr>
            <w:tcW w:w="102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E769940" w14:textId="77777777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B086E">
              <w:rPr>
                <w:rFonts w:ascii="Times New Roman" w:hAnsi="Times New Roman" w:cs="Times New Roman"/>
                <w:b/>
                <w:lang w:val="pl-PL"/>
              </w:rPr>
              <w:t>Początek</w:t>
            </w:r>
          </w:p>
        </w:tc>
        <w:tc>
          <w:tcPr>
            <w:tcW w:w="1020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6E1EA10" w14:textId="77777777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B086E">
              <w:rPr>
                <w:rFonts w:ascii="Times New Roman" w:hAnsi="Times New Roman" w:cs="Times New Roman"/>
                <w:b/>
                <w:lang w:val="pl-PL"/>
              </w:rPr>
              <w:t>Koniec</w:t>
            </w:r>
          </w:p>
        </w:tc>
        <w:tc>
          <w:tcPr>
            <w:tcW w:w="907" w:type="dxa"/>
            <w:shd w:val="clear" w:color="auto" w:fill="D9E2F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3DD6265" w14:textId="77777777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B086E">
              <w:rPr>
                <w:rFonts w:ascii="Times New Roman" w:hAnsi="Times New Roman" w:cs="Times New Roman"/>
                <w:b/>
                <w:lang w:val="pl-PL"/>
              </w:rPr>
              <w:t>Status</w:t>
            </w:r>
          </w:p>
        </w:tc>
      </w:tr>
      <w:tr w:rsidR="00FB233A" w:rsidRPr="007B086E" w14:paraId="6AEFF727" w14:textId="77777777" w:rsidTr="004071D0">
        <w:trPr>
          <w:jc w:val="center"/>
        </w:trPr>
        <w:tc>
          <w:tcPr>
            <w:tcW w:w="39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D12638" w14:textId="77777777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7B086E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2381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66B3E49E" w14:textId="0FFC8D7E" w:rsidR="00FB233A" w:rsidRPr="007B086E" w:rsidRDefault="00FB233A" w:rsidP="004071D0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6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1E567D08" w14:textId="75EADFF9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928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076A81" w14:textId="6BD3C27A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2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28DC574" w14:textId="47D97EC9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1020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3DCF73D" w14:textId="25AD0777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07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F05C1FE" w14:textId="39399483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14:paraId="12E970C2" w14:textId="77777777" w:rsidR="00FB233A" w:rsidRPr="007B086E" w:rsidRDefault="00FB233A" w:rsidP="00FB233A">
      <w:pPr>
        <w:pStyle w:val="Umowa-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Times New Roman" w:hAnsi="Times New Roman" w:cs="Times New Roman"/>
          <w:sz w:val="22"/>
          <w:lang w:val="pl-PL"/>
        </w:rPr>
        <w:t>3. Przekazane dokumenty:</w:t>
      </w:r>
    </w:p>
    <w:p w14:paraId="20977102" w14:textId="77777777" w:rsidR="00FB233A" w:rsidRPr="007B086E" w:rsidRDefault="00FB233A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Segoe UI Symbol" w:hAnsi="Segoe UI Symbol" w:cs="Segoe UI Symbol"/>
          <w:sz w:val="22"/>
          <w:lang w:val="pl-PL"/>
        </w:rPr>
        <w:t>☐</w:t>
      </w:r>
      <w:r w:rsidRPr="007B086E">
        <w:rPr>
          <w:rFonts w:ascii="Times New Roman" w:hAnsi="Times New Roman" w:cs="Times New Roman"/>
          <w:sz w:val="22"/>
          <w:lang w:val="pl-PL"/>
        </w:rPr>
        <w:t xml:space="preserve"> potwierdzenie aktywacji;</w:t>
      </w:r>
    </w:p>
    <w:p w14:paraId="6CD72BD8" w14:textId="77777777" w:rsidR="00FB233A" w:rsidRPr="007B086E" w:rsidRDefault="00FB233A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Segoe UI Symbol" w:hAnsi="Segoe UI Symbol" w:cs="Segoe UI Symbol"/>
          <w:sz w:val="22"/>
          <w:lang w:val="pl-PL"/>
        </w:rPr>
        <w:t>☐</w:t>
      </w:r>
      <w:r w:rsidRPr="007B086E">
        <w:rPr>
          <w:rFonts w:ascii="Times New Roman" w:hAnsi="Times New Roman" w:cs="Times New Roman"/>
          <w:sz w:val="22"/>
          <w:lang w:val="pl-PL"/>
        </w:rPr>
        <w:t xml:space="preserve"> klucze lub certyfikaty licencyjne;</w:t>
      </w:r>
    </w:p>
    <w:p w14:paraId="15BA00AC" w14:textId="77777777" w:rsidR="00FB233A" w:rsidRPr="007B086E" w:rsidRDefault="00FB233A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Segoe UI Symbol" w:hAnsi="Segoe UI Symbol" w:cs="Segoe UI Symbol"/>
          <w:sz w:val="22"/>
          <w:lang w:val="pl-PL"/>
        </w:rPr>
        <w:t>☐</w:t>
      </w:r>
      <w:r w:rsidRPr="007B086E">
        <w:rPr>
          <w:rFonts w:ascii="Times New Roman" w:hAnsi="Times New Roman" w:cs="Times New Roman"/>
          <w:sz w:val="22"/>
          <w:lang w:val="pl-PL"/>
        </w:rPr>
        <w:t xml:space="preserve"> wykaz przypisania do urządzeń lub instancji;</w:t>
      </w:r>
    </w:p>
    <w:p w14:paraId="1BB87C10" w14:textId="77777777" w:rsidR="00FB233A" w:rsidRPr="007B086E" w:rsidRDefault="00FB233A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Segoe UI Symbol" w:hAnsi="Segoe UI Symbol" w:cs="Segoe UI Symbol"/>
          <w:sz w:val="22"/>
          <w:lang w:val="pl-PL"/>
        </w:rPr>
        <w:t>☐</w:t>
      </w:r>
      <w:r w:rsidRPr="007B086E">
        <w:rPr>
          <w:rFonts w:ascii="Times New Roman" w:hAnsi="Times New Roman" w:cs="Times New Roman"/>
          <w:sz w:val="22"/>
          <w:lang w:val="pl-PL"/>
        </w:rPr>
        <w:t xml:space="preserve"> potwierdzenie wsparcia technicznego;</w:t>
      </w:r>
    </w:p>
    <w:p w14:paraId="0F7C206C" w14:textId="71034ABE" w:rsidR="00FB233A" w:rsidRPr="007B086E" w:rsidRDefault="00FB233A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Segoe UI Symbol" w:hAnsi="Segoe UI Symbol" w:cs="Segoe UI Symbol"/>
          <w:sz w:val="22"/>
          <w:lang w:val="pl-PL"/>
        </w:rPr>
        <w:t>☐</w:t>
      </w:r>
      <w:r w:rsidRPr="007B086E">
        <w:rPr>
          <w:rFonts w:ascii="Times New Roman" w:hAnsi="Times New Roman" w:cs="Times New Roman"/>
          <w:sz w:val="22"/>
          <w:lang w:val="pl-PL"/>
        </w:rPr>
        <w:t xml:space="preserve"> inne: </w:t>
      </w:r>
    </w:p>
    <w:p w14:paraId="7BD005CE" w14:textId="7F0C3D1F" w:rsidR="00D75A09" w:rsidRPr="007B086E" w:rsidRDefault="00D75A09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Times New Roman" w:hAnsi="Times New Roman" w:cs="Times New Roman"/>
          <w:sz w:val="22"/>
          <w:lang w:val="pl-PL"/>
        </w:rPr>
        <w:t>………………………………………………………………………………</w:t>
      </w:r>
    </w:p>
    <w:p w14:paraId="27F481F6" w14:textId="77777777" w:rsidR="00FB233A" w:rsidRPr="007B086E" w:rsidRDefault="00FB233A" w:rsidP="00FB233A">
      <w:pPr>
        <w:pStyle w:val="Umowa-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Times New Roman" w:hAnsi="Times New Roman" w:cs="Times New Roman"/>
          <w:sz w:val="22"/>
          <w:lang w:val="pl-PL"/>
        </w:rPr>
        <w:t>4. Wynik odbioru:</w:t>
      </w:r>
    </w:p>
    <w:p w14:paraId="6A2A9314" w14:textId="77777777" w:rsidR="00FB233A" w:rsidRPr="007B086E" w:rsidRDefault="00FB233A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Segoe UI Symbol" w:hAnsi="Segoe UI Symbol" w:cs="Segoe UI Symbol"/>
          <w:sz w:val="22"/>
          <w:lang w:val="pl-PL"/>
        </w:rPr>
        <w:t>☐</w:t>
      </w:r>
      <w:r w:rsidRPr="007B086E">
        <w:rPr>
          <w:rFonts w:ascii="Times New Roman" w:hAnsi="Times New Roman" w:cs="Times New Roman"/>
          <w:sz w:val="22"/>
          <w:lang w:val="pl-PL"/>
        </w:rPr>
        <w:t xml:space="preserve"> odbiór bez zastrzeżeń;</w:t>
      </w:r>
    </w:p>
    <w:p w14:paraId="7E5968DD" w14:textId="77777777" w:rsidR="00FB233A" w:rsidRPr="007B086E" w:rsidRDefault="00FB233A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Segoe UI Symbol" w:hAnsi="Segoe UI Symbol" w:cs="Segoe UI Symbol"/>
          <w:sz w:val="22"/>
          <w:lang w:val="pl-PL"/>
        </w:rPr>
        <w:t>☐</w:t>
      </w:r>
      <w:r w:rsidRPr="007B086E">
        <w:rPr>
          <w:rFonts w:ascii="Times New Roman" w:hAnsi="Times New Roman" w:cs="Times New Roman"/>
          <w:sz w:val="22"/>
          <w:lang w:val="pl-PL"/>
        </w:rPr>
        <w:t xml:space="preserve"> odmowa odbioru;</w:t>
      </w:r>
    </w:p>
    <w:p w14:paraId="4718D721" w14:textId="1391D596" w:rsidR="00FB233A" w:rsidRPr="007B086E" w:rsidRDefault="00FB233A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Segoe UI Symbol" w:hAnsi="Segoe UI Symbol" w:cs="Segoe UI Symbol"/>
          <w:sz w:val="22"/>
          <w:lang w:val="pl-PL"/>
        </w:rPr>
        <w:t>☐</w:t>
      </w:r>
      <w:r w:rsidRPr="007B086E">
        <w:rPr>
          <w:rFonts w:ascii="Times New Roman" w:hAnsi="Times New Roman" w:cs="Times New Roman"/>
          <w:sz w:val="22"/>
          <w:lang w:val="pl-PL"/>
        </w:rPr>
        <w:t xml:space="preserve"> odbiór warunkowy z następującymi zastrzeżeniami: </w:t>
      </w:r>
    </w:p>
    <w:p w14:paraId="22AD8EAA" w14:textId="79191586" w:rsidR="00D75A09" w:rsidRPr="007B086E" w:rsidRDefault="00D75A09" w:rsidP="00FB233A">
      <w:pPr>
        <w:pStyle w:val="Umowa-pod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Times New Roman" w:hAnsi="Times New Roman" w:cs="Times New Roman"/>
          <w:sz w:val="22"/>
          <w:lang w:val="pl-PL"/>
        </w:rPr>
        <w:t>…………………………………………………………………………………</w:t>
      </w:r>
    </w:p>
    <w:p w14:paraId="1F01D5BF" w14:textId="21F02260" w:rsidR="00FB233A" w:rsidRPr="007B086E" w:rsidRDefault="00FB233A" w:rsidP="00FB233A">
      <w:pPr>
        <w:pStyle w:val="Umowa-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Times New Roman" w:hAnsi="Times New Roman" w:cs="Times New Roman"/>
          <w:sz w:val="22"/>
          <w:lang w:val="pl-PL"/>
        </w:rPr>
        <w:t xml:space="preserve">5. Termin usunięcia zastrzeżeń: </w:t>
      </w:r>
      <w:r w:rsidR="00D75A09" w:rsidRPr="007B086E">
        <w:rPr>
          <w:rFonts w:ascii="Times New Roman" w:hAnsi="Times New Roman" w:cs="Times New Roman"/>
          <w:sz w:val="22"/>
          <w:lang w:val="pl-PL"/>
        </w:rPr>
        <w:t>………………………………………</w:t>
      </w:r>
      <w:r w:rsidRPr="007B086E">
        <w:rPr>
          <w:rFonts w:ascii="Times New Roman" w:hAnsi="Times New Roman" w:cs="Times New Roman"/>
          <w:sz w:val="22"/>
          <w:lang w:val="pl-PL"/>
        </w:rPr>
        <w:t>.</w:t>
      </w:r>
    </w:p>
    <w:p w14:paraId="0ABA5963" w14:textId="4F00DF58" w:rsidR="00362C03" w:rsidRPr="007B086E" w:rsidRDefault="00362C03" w:rsidP="00FB233A">
      <w:pPr>
        <w:pStyle w:val="Umowa-punkt"/>
        <w:rPr>
          <w:rFonts w:ascii="Times New Roman" w:hAnsi="Times New Roman" w:cs="Times New Roman"/>
          <w:sz w:val="22"/>
          <w:lang w:val="pl-PL"/>
        </w:rPr>
      </w:pPr>
      <w:r w:rsidRPr="007B086E">
        <w:rPr>
          <w:rFonts w:ascii="Times New Roman" w:hAnsi="Times New Roman" w:cs="Times New Roman"/>
          <w:sz w:val="22"/>
          <w:lang w:val="pl-PL"/>
        </w:rPr>
        <w:t>6. Potwierdzenie usunięcia zastrzeżeń: ……………………………………</w:t>
      </w:r>
      <w:proofErr w:type="gramStart"/>
      <w:r w:rsidRPr="007B086E">
        <w:rPr>
          <w:rFonts w:ascii="Times New Roman" w:hAnsi="Times New Roman" w:cs="Times New Roman"/>
          <w:sz w:val="22"/>
          <w:lang w:val="pl-PL"/>
        </w:rPr>
        <w:t>…….</w:t>
      </w:r>
      <w:proofErr w:type="gramEnd"/>
      <w:r w:rsidRPr="007B086E">
        <w:rPr>
          <w:rFonts w:ascii="Times New Roman" w:hAnsi="Times New Roman" w:cs="Times New Roman"/>
          <w:sz w:val="22"/>
          <w:lang w:val="pl-PL"/>
        </w:rPr>
        <w:t>.</w:t>
      </w:r>
    </w:p>
    <w:p w14:paraId="2471C22D" w14:textId="77777777" w:rsidR="00FB233A" w:rsidRPr="007B086E" w:rsidRDefault="00FB233A" w:rsidP="00FB233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FB233A" w:rsidRPr="007B086E" w14:paraId="72013DA4" w14:textId="77777777" w:rsidTr="004071D0">
        <w:trPr>
          <w:jc w:val="center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2FE42" w14:textId="77777777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</w:rPr>
            </w:pPr>
            <w:r w:rsidRPr="007B086E">
              <w:rPr>
                <w:rFonts w:ascii="Times New Roman" w:hAnsi="Times New Roman" w:cs="Times New Roman"/>
              </w:rPr>
              <w:t>Zamawiający:</w:t>
            </w:r>
            <w:r w:rsidRPr="007B086E">
              <w:rPr>
                <w:rFonts w:ascii="Times New Roman" w:hAnsi="Times New Roman" w:cs="Times New Roman"/>
              </w:rPr>
              <w:br/>
            </w:r>
            <w:r w:rsidRPr="007B086E">
              <w:rPr>
                <w:rFonts w:ascii="Times New Roman" w:hAnsi="Times New Roman" w:cs="Times New Roman"/>
              </w:rPr>
              <w:br/>
              <w:t>................................................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0EF83" w14:textId="77777777" w:rsidR="00FB233A" w:rsidRPr="007B086E" w:rsidRDefault="00FB233A" w:rsidP="004071D0">
            <w:pPr>
              <w:jc w:val="center"/>
              <w:rPr>
                <w:rFonts w:ascii="Times New Roman" w:hAnsi="Times New Roman" w:cs="Times New Roman"/>
              </w:rPr>
            </w:pPr>
            <w:r w:rsidRPr="007B086E">
              <w:rPr>
                <w:rFonts w:ascii="Times New Roman" w:hAnsi="Times New Roman" w:cs="Times New Roman"/>
              </w:rPr>
              <w:t>Wykonawca:</w:t>
            </w:r>
            <w:r w:rsidRPr="007B086E">
              <w:rPr>
                <w:rFonts w:ascii="Times New Roman" w:hAnsi="Times New Roman" w:cs="Times New Roman"/>
              </w:rPr>
              <w:br/>
            </w:r>
            <w:r w:rsidRPr="007B086E">
              <w:rPr>
                <w:rFonts w:ascii="Times New Roman" w:hAnsi="Times New Roman" w:cs="Times New Roman"/>
              </w:rPr>
              <w:br/>
              <w:t>................................................</w:t>
            </w:r>
          </w:p>
        </w:tc>
      </w:tr>
    </w:tbl>
    <w:p w14:paraId="34A6C09A" w14:textId="77777777" w:rsidR="00FB233A" w:rsidRPr="007B086E" w:rsidRDefault="00FB233A" w:rsidP="00FB233A">
      <w:pPr>
        <w:rPr>
          <w:rFonts w:ascii="Times New Roman" w:hAnsi="Times New Roman" w:cs="Times New Roman"/>
        </w:rPr>
      </w:pPr>
    </w:p>
    <w:p w14:paraId="05897B7F" w14:textId="77777777" w:rsidR="00EB6F0D" w:rsidRPr="007B086E" w:rsidRDefault="00EB6F0D">
      <w:pPr>
        <w:rPr>
          <w:rFonts w:ascii="Times New Roman" w:hAnsi="Times New Roman" w:cs="Times New Roman"/>
        </w:rPr>
      </w:pPr>
    </w:p>
    <w:sectPr w:rsidR="00EB6F0D" w:rsidRPr="007B0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342"/>
    <w:multiLevelType w:val="hybridMultilevel"/>
    <w:tmpl w:val="1AAEE1CE"/>
    <w:lvl w:ilvl="0" w:tplc="344A5AE8">
      <w:start w:val="1"/>
      <w:numFmt w:val="bullet"/>
      <w:lvlText w:val="●"/>
      <w:lvlJc w:val="left"/>
      <w:pPr>
        <w:ind w:left="720" w:hanging="360"/>
      </w:pPr>
    </w:lvl>
    <w:lvl w:ilvl="1" w:tplc="C862DDA4">
      <w:start w:val="1"/>
      <w:numFmt w:val="bullet"/>
      <w:lvlText w:val="○"/>
      <w:lvlJc w:val="left"/>
      <w:pPr>
        <w:ind w:left="1440" w:hanging="360"/>
      </w:pPr>
    </w:lvl>
    <w:lvl w:ilvl="2" w:tplc="707477C0">
      <w:start w:val="1"/>
      <w:numFmt w:val="bullet"/>
      <w:lvlText w:val="■"/>
      <w:lvlJc w:val="left"/>
      <w:pPr>
        <w:ind w:left="2160" w:hanging="360"/>
      </w:pPr>
    </w:lvl>
    <w:lvl w:ilvl="3" w:tplc="60E23876">
      <w:start w:val="1"/>
      <w:numFmt w:val="bullet"/>
      <w:lvlText w:val="●"/>
      <w:lvlJc w:val="left"/>
      <w:pPr>
        <w:ind w:left="2880" w:hanging="360"/>
      </w:pPr>
    </w:lvl>
    <w:lvl w:ilvl="4" w:tplc="7DFCA618">
      <w:start w:val="1"/>
      <w:numFmt w:val="bullet"/>
      <w:lvlText w:val="○"/>
      <w:lvlJc w:val="left"/>
      <w:pPr>
        <w:ind w:left="3600" w:hanging="360"/>
      </w:pPr>
    </w:lvl>
    <w:lvl w:ilvl="5" w:tplc="5566C59C">
      <w:start w:val="1"/>
      <w:numFmt w:val="bullet"/>
      <w:lvlText w:val="■"/>
      <w:lvlJc w:val="left"/>
      <w:pPr>
        <w:ind w:left="4320" w:hanging="360"/>
      </w:pPr>
    </w:lvl>
    <w:lvl w:ilvl="6" w:tplc="64F45150">
      <w:start w:val="1"/>
      <w:numFmt w:val="bullet"/>
      <w:lvlText w:val="●"/>
      <w:lvlJc w:val="left"/>
      <w:pPr>
        <w:ind w:left="5040" w:hanging="360"/>
      </w:pPr>
    </w:lvl>
    <w:lvl w:ilvl="7" w:tplc="EC2C1624">
      <w:start w:val="1"/>
      <w:numFmt w:val="bullet"/>
      <w:lvlText w:val="●"/>
      <w:lvlJc w:val="left"/>
      <w:pPr>
        <w:ind w:left="5760" w:hanging="360"/>
      </w:pPr>
    </w:lvl>
    <w:lvl w:ilvl="8" w:tplc="DC98308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0BE4E45"/>
    <w:multiLevelType w:val="hybridMultilevel"/>
    <w:tmpl w:val="6E9E1C40"/>
    <w:lvl w:ilvl="0" w:tplc="940639A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B161F"/>
    <w:multiLevelType w:val="hybridMultilevel"/>
    <w:tmpl w:val="D5FE3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25797"/>
    <w:multiLevelType w:val="hybridMultilevel"/>
    <w:tmpl w:val="1CDA3840"/>
    <w:lvl w:ilvl="0" w:tplc="940639A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685822">
    <w:abstractNumId w:val="0"/>
    <w:lvlOverride w:ilvl="0">
      <w:startOverride w:val="1"/>
    </w:lvlOverride>
  </w:num>
  <w:num w:numId="2" w16cid:durableId="1056002684">
    <w:abstractNumId w:val="1"/>
  </w:num>
  <w:num w:numId="3" w16cid:durableId="647168745">
    <w:abstractNumId w:val="3"/>
  </w:num>
  <w:num w:numId="4" w16cid:durableId="376706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DD"/>
    <w:rsid w:val="00077EAF"/>
    <w:rsid w:val="000D22C9"/>
    <w:rsid w:val="00145EA9"/>
    <w:rsid w:val="0016281C"/>
    <w:rsid w:val="001E107E"/>
    <w:rsid w:val="00285BE5"/>
    <w:rsid w:val="00362B6B"/>
    <w:rsid w:val="00362C03"/>
    <w:rsid w:val="003D1E59"/>
    <w:rsid w:val="004E1F7C"/>
    <w:rsid w:val="005071FC"/>
    <w:rsid w:val="00514C20"/>
    <w:rsid w:val="00522E97"/>
    <w:rsid w:val="0057410E"/>
    <w:rsid w:val="00591ACC"/>
    <w:rsid w:val="005A02D4"/>
    <w:rsid w:val="006633C6"/>
    <w:rsid w:val="00693114"/>
    <w:rsid w:val="006B3133"/>
    <w:rsid w:val="007132AC"/>
    <w:rsid w:val="0073100C"/>
    <w:rsid w:val="00764900"/>
    <w:rsid w:val="007B086E"/>
    <w:rsid w:val="007B4E7F"/>
    <w:rsid w:val="007C2A5F"/>
    <w:rsid w:val="008374B4"/>
    <w:rsid w:val="008547D0"/>
    <w:rsid w:val="008A6F60"/>
    <w:rsid w:val="008C1BD6"/>
    <w:rsid w:val="008F06C6"/>
    <w:rsid w:val="00920305"/>
    <w:rsid w:val="00977CD6"/>
    <w:rsid w:val="009A005F"/>
    <w:rsid w:val="009E5388"/>
    <w:rsid w:val="00A748B8"/>
    <w:rsid w:val="00AF3980"/>
    <w:rsid w:val="00B741E1"/>
    <w:rsid w:val="00BA3CC6"/>
    <w:rsid w:val="00BD50B3"/>
    <w:rsid w:val="00C22CD0"/>
    <w:rsid w:val="00C246DD"/>
    <w:rsid w:val="00C47979"/>
    <w:rsid w:val="00CF0BD1"/>
    <w:rsid w:val="00D32172"/>
    <w:rsid w:val="00D75A09"/>
    <w:rsid w:val="00DD163D"/>
    <w:rsid w:val="00DF5B36"/>
    <w:rsid w:val="00E13E10"/>
    <w:rsid w:val="00E346EA"/>
    <w:rsid w:val="00E92122"/>
    <w:rsid w:val="00EB6F0D"/>
    <w:rsid w:val="00ED5CD0"/>
    <w:rsid w:val="00F5306C"/>
    <w:rsid w:val="00FB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2AD12"/>
  <w15:docId w15:val="{F7236FF3-4961-4DDF-BC2A-4D8B5931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link w:val="TytuZnak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FB233A"/>
    <w:rPr>
      <w:sz w:val="56"/>
      <w:szCs w:val="56"/>
    </w:rPr>
  </w:style>
  <w:style w:type="table" w:styleId="Tabela-Siatka">
    <w:name w:val="Table Grid"/>
    <w:basedOn w:val="Standardowy"/>
    <w:uiPriority w:val="59"/>
    <w:rsid w:val="00FB233A"/>
    <w:rPr>
      <w:rFonts w:asciiTheme="minorHAnsi" w:eastAsiaTheme="minorEastAsia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owa-punkt">
    <w:name w:val="Umowa - punkt"/>
    <w:basedOn w:val="Normalny"/>
    <w:rsid w:val="00FB233A"/>
    <w:pPr>
      <w:spacing w:after="60" w:line="259" w:lineRule="auto"/>
      <w:ind w:left="369" w:hanging="369"/>
    </w:pPr>
    <w:rPr>
      <w:rFonts w:ascii="Arial" w:eastAsia="Arial" w:hAnsi="Arial" w:cstheme="minorBidi"/>
      <w:sz w:val="21"/>
      <w:lang w:val="en-US" w:eastAsia="en-US"/>
    </w:rPr>
  </w:style>
  <w:style w:type="paragraph" w:customStyle="1" w:styleId="Umowa-podpunkt">
    <w:name w:val="Umowa - podpunkt"/>
    <w:basedOn w:val="Normalny"/>
    <w:rsid w:val="00FB233A"/>
    <w:pPr>
      <w:spacing w:after="40" w:line="259" w:lineRule="auto"/>
      <w:ind w:left="765" w:hanging="397"/>
    </w:pPr>
    <w:rPr>
      <w:rFonts w:ascii="Arial" w:eastAsia="Arial" w:hAnsi="Arial" w:cstheme="minorBidi"/>
      <w:sz w:val="21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71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71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71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71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71F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A0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536D4D791C2446A3937864596D03FF" ma:contentTypeVersion="11" ma:contentTypeDescription="Utwórz nowy dokument." ma:contentTypeScope="" ma:versionID="b0ddd06c482c3f08111e27db9e48f7b4">
  <xsd:schema xmlns:xsd="http://www.w3.org/2001/XMLSchema" xmlns:xs="http://www.w3.org/2001/XMLSchema" xmlns:p="http://schemas.microsoft.com/office/2006/metadata/properties" xmlns:ns2="95a18035-d333-4e6f-8bf0-eb9e460837bc" xmlns:ns3="b3c96cea-76c8-4146-8a33-fcfaeb6a550c" targetNamespace="http://schemas.microsoft.com/office/2006/metadata/properties" ma:root="true" ma:fieldsID="36c2f2a1343f9cbf4683abd9ac95fc67" ns2:_="" ns3:_="">
    <xsd:import namespace="95a18035-d333-4e6f-8bf0-eb9e460837bc"/>
    <xsd:import namespace="b3c96cea-76c8-4146-8a33-fcfaeb6a5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18035-d333-4e6f-8bf0-eb9e46083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96cea-76c8-4146-8a33-fcfaeb6a55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f870fd6-7ea5-4e05-9df1-acbd7db3e161}" ma:internalName="TaxCatchAll" ma:showField="CatchAllData" ma:web="b3c96cea-76c8-4146-8a33-fcfaeb6a55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a18035-d333-4e6f-8bf0-eb9e460837bc">
      <Terms xmlns="http://schemas.microsoft.com/office/infopath/2007/PartnerControls"/>
    </lcf76f155ced4ddcb4097134ff3c332f>
    <TaxCatchAll xmlns="b3c96cea-76c8-4146-8a33-fcfaeb6a55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0EA338-E24D-4B88-BD9C-22D47C7B5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18035-d333-4e6f-8bf0-eb9e460837bc"/>
    <ds:schemaRef ds:uri="b3c96cea-76c8-4146-8a33-fcfaeb6a5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E37301-1A6A-4CCC-BFAF-6D235A5EF12D}">
  <ds:schemaRefs>
    <ds:schemaRef ds:uri="http://schemas.microsoft.com/office/2006/metadata/properties"/>
    <ds:schemaRef ds:uri="http://schemas.microsoft.com/office/infopath/2007/PartnerControls"/>
    <ds:schemaRef ds:uri="95a18035-d333-4e6f-8bf0-eb9e460837bc"/>
    <ds:schemaRef ds:uri="b3c96cea-76c8-4146-8a33-fcfaeb6a550c"/>
  </ds:schemaRefs>
</ds:datastoreItem>
</file>

<file path=customXml/itemProps3.xml><?xml version="1.0" encoding="utf-8"?>
<ds:datastoreItem xmlns:ds="http://schemas.openxmlformats.org/officeDocument/2006/customXml" ds:itemID="{951BE4DE-F4DD-4993-8774-8ABC59C3D12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3366</Words>
  <Characters>24471</Characters>
  <Application>Microsoft Office Word</Application>
  <DocSecurity>0</DocSecurity>
  <Lines>520</Lines>
  <Paragraphs>319</Paragraphs>
  <ScaleCrop>false</ScaleCrop>
  <Company/>
  <LinksUpToDate>false</LinksUpToDate>
  <CharactersWithSpaces>27518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Dawid Załęcki</cp:lastModifiedBy>
  <cp:revision>49</cp:revision>
  <dcterms:created xsi:type="dcterms:W3CDTF">2026-07-27T09:58:00Z</dcterms:created>
  <dcterms:modified xsi:type="dcterms:W3CDTF">2026-08-06T13:43:00Z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0x01010002536D4D791C2446A3937864596D03FF</vt:lpwstr>
  </property>
</Properties>
</file>